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11AB" w14:textId="77777777" w:rsidR="003B67B8" w:rsidRPr="003B67B8" w:rsidRDefault="003B67B8" w:rsidP="00AF65C2">
      <w:pPr>
        <w:jc w:val="center"/>
        <w:rPr>
          <w:rFonts w:ascii="Arial" w:hAnsi="Arial" w:cs="Arial"/>
          <w:b/>
          <w:bCs/>
        </w:rPr>
      </w:pPr>
      <w:r w:rsidRPr="003B67B8">
        <w:rPr>
          <w:rFonts w:ascii="Arial" w:hAnsi="Arial" w:cs="Arial"/>
          <w:b/>
          <w:bCs/>
        </w:rPr>
        <w:t>2027 Writing Competition Rules and Regulations</w:t>
      </w:r>
    </w:p>
    <w:p w14:paraId="3DB20E2E" w14:textId="77777777" w:rsidR="00AF65C2" w:rsidRDefault="00AF65C2" w:rsidP="003B67B8">
      <w:pPr>
        <w:rPr>
          <w:rFonts w:ascii="Arial" w:hAnsi="Arial" w:cs="Arial"/>
          <w:bCs/>
        </w:rPr>
      </w:pPr>
    </w:p>
    <w:p w14:paraId="20DE7D9A" w14:textId="0C79F4D4" w:rsidR="003B67B8" w:rsidRPr="003B67B8" w:rsidRDefault="003B67B8" w:rsidP="003B67B8">
      <w:pPr>
        <w:rPr>
          <w:rFonts w:ascii="Arial" w:hAnsi="Arial" w:cs="Arial"/>
          <w:bCs/>
        </w:rPr>
      </w:pPr>
      <w:r w:rsidRPr="003B67B8">
        <w:rPr>
          <w:rFonts w:ascii="Arial" w:hAnsi="Arial" w:cs="Arial"/>
          <w:bCs/>
        </w:rPr>
        <w:t xml:space="preserve">The Houston Livestock Show and Rodeo™ Trailblazer Committee is excited to announce the seventh year of our Writing Competition. We are committed to helping the youth of Texas transform their future by becoming enthusiastic readers, writers, and thinkers. </w:t>
      </w:r>
    </w:p>
    <w:p w14:paraId="1285446E" w14:textId="77777777" w:rsidR="003B67B8" w:rsidRPr="003B67B8" w:rsidRDefault="003B67B8" w:rsidP="003B67B8">
      <w:pPr>
        <w:rPr>
          <w:rFonts w:ascii="Arial" w:hAnsi="Arial" w:cs="Arial"/>
          <w:bCs/>
        </w:rPr>
      </w:pPr>
      <w:r w:rsidRPr="003B67B8">
        <w:rPr>
          <w:rFonts w:ascii="Arial" w:hAnsi="Arial" w:cs="Arial"/>
          <w:bCs/>
        </w:rPr>
        <w:t>The Writing Competition consists of two categories, Essay and Poetry.  Please read the details below and join us for this exciting opportunity to be a student author for the 2027 Rodeo season!</w:t>
      </w:r>
    </w:p>
    <w:p w14:paraId="08563B4E" w14:textId="77777777" w:rsidR="0069677C" w:rsidRDefault="0069677C" w:rsidP="003B67B8">
      <w:pPr>
        <w:rPr>
          <w:rFonts w:ascii="Arial" w:hAnsi="Arial" w:cs="Arial"/>
          <w:b/>
          <w:bCs/>
        </w:rPr>
      </w:pPr>
    </w:p>
    <w:p w14:paraId="1D9EEE61" w14:textId="0D837CC5" w:rsidR="003B67B8" w:rsidRDefault="003B67B8" w:rsidP="003B67B8">
      <w:pPr>
        <w:rPr>
          <w:rFonts w:ascii="Arial" w:hAnsi="Arial" w:cs="Arial"/>
          <w:b/>
          <w:bCs/>
        </w:rPr>
      </w:pPr>
      <w:r w:rsidRPr="003B67B8">
        <w:rPr>
          <w:rFonts w:ascii="Arial" w:hAnsi="Arial" w:cs="Arial"/>
          <w:b/>
          <w:bCs/>
        </w:rPr>
        <w:t>Who Is Eligible?</w:t>
      </w:r>
    </w:p>
    <w:p w14:paraId="372EF0B0" w14:textId="77777777" w:rsidR="00AF65C2" w:rsidRPr="003B67B8" w:rsidRDefault="00AF65C2" w:rsidP="003B67B8">
      <w:pPr>
        <w:rPr>
          <w:rFonts w:ascii="Arial" w:hAnsi="Arial" w:cs="Arial"/>
          <w:b/>
          <w:bCs/>
        </w:rPr>
      </w:pPr>
    </w:p>
    <w:p w14:paraId="752BBE7A" w14:textId="77777777" w:rsidR="003B67B8" w:rsidRPr="003B67B8" w:rsidRDefault="003B67B8" w:rsidP="003B67B8">
      <w:pPr>
        <w:rPr>
          <w:rFonts w:ascii="Arial" w:hAnsi="Arial" w:cs="Arial"/>
          <w:bCs/>
        </w:rPr>
      </w:pPr>
      <w:r w:rsidRPr="003B67B8">
        <w:rPr>
          <w:rFonts w:ascii="Arial" w:hAnsi="Arial" w:cs="Arial"/>
          <w:bCs/>
        </w:rPr>
        <w:t xml:space="preserve">Any </w:t>
      </w:r>
      <w:r w:rsidRPr="003B67B8">
        <w:rPr>
          <w:rFonts w:ascii="Arial" w:hAnsi="Arial" w:cs="Arial"/>
          <w:b/>
          <w:bCs/>
        </w:rPr>
        <w:t>fourth or fifth grade student</w:t>
      </w:r>
      <w:r w:rsidRPr="003B67B8">
        <w:rPr>
          <w:rFonts w:ascii="Arial" w:hAnsi="Arial" w:cs="Arial"/>
          <w:bCs/>
        </w:rPr>
        <w:t xml:space="preserve"> residing or attending school in Texas at the time of entry.  Entries accepted in English or Spanish.</w:t>
      </w:r>
    </w:p>
    <w:p w14:paraId="54F953D4" w14:textId="77777777" w:rsidR="00AF65C2" w:rsidRDefault="00AF65C2" w:rsidP="003B67B8">
      <w:pPr>
        <w:rPr>
          <w:rFonts w:ascii="Arial" w:hAnsi="Arial" w:cs="Arial"/>
          <w:b/>
          <w:bCs/>
        </w:rPr>
      </w:pPr>
    </w:p>
    <w:p w14:paraId="2A3733DA" w14:textId="1ED4637C" w:rsidR="003B67B8" w:rsidRPr="003B67B8" w:rsidRDefault="003B67B8" w:rsidP="003B67B8">
      <w:pPr>
        <w:rPr>
          <w:rFonts w:ascii="Arial" w:hAnsi="Arial" w:cs="Arial"/>
          <w:b/>
          <w:bCs/>
        </w:rPr>
      </w:pPr>
      <w:r w:rsidRPr="003B67B8">
        <w:rPr>
          <w:rFonts w:ascii="Arial" w:hAnsi="Arial" w:cs="Arial"/>
          <w:b/>
          <w:bCs/>
        </w:rPr>
        <w:t>Categories &amp; Prompt</w:t>
      </w:r>
    </w:p>
    <w:p w14:paraId="22CCEA78" w14:textId="6A16FFB4" w:rsidR="003B67B8" w:rsidRPr="003B67B8" w:rsidRDefault="003B67B8" w:rsidP="003B67B8">
      <w:pPr>
        <w:rPr>
          <w:rFonts w:ascii="Arial" w:hAnsi="Arial" w:cs="Arial"/>
          <w:b/>
          <w:bCs/>
        </w:rPr>
      </w:pPr>
      <w:r w:rsidRPr="003B67B8">
        <w:rPr>
          <w:rFonts w:ascii="Arial" w:hAnsi="Arial" w:cs="Arial"/>
          <w:bCs/>
        </w:rPr>
        <w:t xml:space="preserve">The Houston Livestock Show and Rodeo Trailblazer Committee will once again accept entries for both Essay and Poetry in English or Spanish. Students may submit an essay, a poem, or both; however, each student may receive only one competition </w:t>
      </w:r>
      <w:r w:rsidR="00AF65C2" w:rsidRPr="003B67B8">
        <w:rPr>
          <w:rFonts w:ascii="Arial" w:hAnsi="Arial" w:cs="Arial"/>
          <w:bCs/>
        </w:rPr>
        <w:t>awarded</w:t>
      </w:r>
      <w:r w:rsidRPr="003B67B8">
        <w:rPr>
          <w:rFonts w:ascii="Arial" w:hAnsi="Arial" w:cs="Arial"/>
          <w:bCs/>
        </w:rPr>
        <w:t xml:space="preserve">.  The 2027 Writing Competition Prompt is: </w:t>
      </w:r>
      <w:r w:rsidRPr="003B67B8">
        <w:rPr>
          <w:rFonts w:ascii="Arial" w:hAnsi="Arial" w:cs="Arial"/>
          <w:b/>
          <w:bCs/>
        </w:rPr>
        <w:t>The Lost Star of Texas</w:t>
      </w:r>
    </w:p>
    <w:p w14:paraId="50F17374" w14:textId="77777777" w:rsidR="00AF65C2" w:rsidRDefault="00AF65C2" w:rsidP="003B67B8">
      <w:pPr>
        <w:rPr>
          <w:rFonts w:ascii="Arial" w:hAnsi="Arial" w:cs="Arial"/>
          <w:b/>
          <w:bCs/>
        </w:rPr>
      </w:pPr>
    </w:p>
    <w:p w14:paraId="2A4BC0E2" w14:textId="7C11C64D" w:rsidR="003B67B8" w:rsidRPr="003B67B8" w:rsidRDefault="003B67B8" w:rsidP="003B67B8">
      <w:pPr>
        <w:rPr>
          <w:rFonts w:ascii="Arial" w:hAnsi="Arial" w:cs="Arial"/>
          <w:bCs/>
        </w:rPr>
      </w:pPr>
      <w:r w:rsidRPr="003B67B8">
        <w:rPr>
          <w:rFonts w:ascii="Arial" w:hAnsi="Arial" w:cs="Arial"/>
          <w:b/>
          <w:bCs/>
        </w:rPr>
        <w:t>The Lost Star of Texas</w:t>
      </w:r>
    </w:p>
    <w:p w14:paraId="373355ED" w14:textId="77777777" w:rsidR="003B67B8" w:rsidRPr="003B67B8" w:rsidRDefault="003B67B8" w:rsidP="003B67B8">
      <w:pPr>
        <w:rPr>
          <w:rFonts w:ascii="Arial" w:hAnsi="Arial" w:cs="Arial"/>
          <w:bCs/>
        </w:rPr>
      </w:pPr>
      <w:r w:rsidRPr="003B67B8">
        <w:rPr>
          <w:rFonts w:ascii="Arial" w:hAnsi="Arial" w:cs="Arial"/>
          <w:bCs/>
        </w:rPr>
        <w:t xml:space="preserve">A star has fallen from the Texas sky.  You are chosen to return it before sunrise.  What adventures do you have along the way? </w:t>
      </w:r>
    </w:p>
    <w:p w14:paraId="477424F0" w14:textId="77777777" w:rsidR="003B67B8" w:rsidRPr="003B67B8" w:rsidRDefault="003B67B8" w:rsidP="003B67B8">
      <w:pPr>
        <w:rPr>
          <w:rFonts w:ascii="Arial" w:hAnsi="Arial" w:cs="Arial"/>
          <w:bCs/>
        </w:rPr>
      </w:pPr>
    </w:p>
    <w:p w14:paraId="4DB9DBBC" w14:textId="77777777" w:rsidR="003B67B8" w:rsidRPr="003B67B8" w:rsidRDefault="003B67B8" w:rsidP="003B67B8">
      <w:pPr>
        <w:rPr>
          <w:rFonts w:ascii="Arial" w:hAnsi="Arial" w:cs="Arial"/>
          <w:b/>
          <w:bCs/>
        </w:rPr>
      </w:pPr>
      <w:r w:rsidRPr="003B67B8">
        <w:rPr>
          <w:rFonts w:ascii="Arial" w:hAnsi="Arial" w:cs="Arial"/>
          <w:b/>
          <w:bCs/>
        </w:rPr>
        <w:t>Now write your story!</w:t>
      </w:r>
    </w:p>
    <w:p w14:paraId="6E2F9F40" w14:textId="77777777" w:rsidR="003B67B8" w:rsidRPr="003B67B8" w:rsidRDefault="003B67B8" w:rsidP="003B67B8">
      <w:pPr>
        <w:rPr>
          <w:rFonts w:ascii="Arial" w:hAnsi="Arial" w:cs="Arial"/>
          <w:bCs/>
        </w:rPr>
      </w:pPr>
      <w:r w:rsidRPr="003B67B8">
        <w:rPr>
          <w:rFonts w:ascii="Arial" w:hAnsi="Arial" w:cs="Arial"/>
          <w:bCs/>
        </w:rPr>
        <w:t xml:space="preserve">Use your imagination to write an essay, poem, or both inspired by </w:t>
      </w:r>
      <w:r w:rsidRPr="003B67B8">
        <w:rPr>
          <w:rFonts w:ascii="Arial" w:hAnsi="Arial" w:cs="Arial"/>
          <w:b/>
          <w:bCs/>
        </w:rPr>
        <w:t>The Lost Star of Texas</w:t>
      </w:r>
      <w:r w:rsidRPr="003B67B8">
        <w:rPr>
          <w:rFonts w:ascii="Arial" w:hAnsi="Arial" w:cs="Arial"/>
          <w:bCs/>
        </w:rPr>
        <w:t xml:space="preserve">. </w:t>
      </w:r>
    </w:p>
    <w:p w14:paraId="33FD3FEE" w14:textId="77777777" w:rsidR="003B67B8" w:rsidRPr="003B67B8" w:rsidRDefault="003B67B8" w:rsidP="003B67B8">
      <w:pPr>
        <w:rPr>
          <w:rFonts w:ascii="Arial" w:hAnsi="Arial" w:cs="Arial"/>
          <w:bCs/>
        </w:rPr>
      </w:pPr>
      <w:r w:rsidRPr="003B67B8">
        <w:rPr>
          <w:rFonts w:ascii="Arial" w:hAnsi="Arial" w:cs="Arial"/>
          <w:bCs/>
        </w:rPr>
        <w:br w:type="page"/>
      </w:r>
    </w:p>
    <w:p w14:paraId="158A53AC" w14:textId="77777777" w:rsidR="003B67B8" w:rsidRPr="003B67B8" w:rsidRDefault="003B67B8" w:rsidP="003B67B8">
      <w:pPr>
        <w:rPr>
          <w:rFonts w:ascii="Arial" w:hAnsi="Arial" w:cs="Arial"/>
          <w:bCs/>
        </w:rPr>
      </w:pPr>
    </w:p>
    <w:p w14:paraId="76B8A886" w14:textId="77777777" w:rsidR="003B67B8" w:rsidRPr="003B67B8" w:rsidRDefault="003B67B8" w:rsidP="003B67B8">
      <w:pPr>
        <w:rPr>
          <w:rFonts w:ascii="Arial" w:hAnsi="Arial" w:cs="Arial"/>
          <w:bCs/>
        </w:rPr>
      </w:pPr>
    </w:p>
    <w:p w14:paraId="4D565680" w14:textId="77777777" w:rsidR="003B67B8" w:rsidRPr="003B67B8" w:rsidRDefault="003B67B8" w:rsidP="003B67B8">
      <w:pPr>
        <w:rPr>
          <w:rFonts w:ascii="Arial" w:hAnsi="Arial" w:cs="Arial"/>
          <w:b/>
          <w:bCs/>
        </w:rPr>
      </w:pPr>
      <w:r w:rsidRPr="003B67B8">
        <w:rPr>
          <w:rFonts w:ascii="Arial" w:hAnsi="Arial" w:cs="Arial"/>
          <w:b/>
          <w:bCs/>
        </w:rPr>
        <w:t>How to Apply</w:t>
      </w:r>
    </w:p>
    <w:p w14:paraId="0441473E" w14:textId="77777777" w:rsidR="003B67B8" w:rsidRPr="003B67B8" w:rsidRDefault="003B67B8" w:rsidP="003B67B8">
      <w:pPr>
        <w:numPr>
          <w:ilvl w:val="0"/>
          <w:numId w:val="4"/>
        </w:numPr>
        <w:rPr>
          <w:rFonts w:ascii="Arial" w:hAnsi="Arial" w:cs="Arial"/>
          <w:b/>
          <w:bCs/>
        </w:rPr>
      </w:pPr>
      <w:r w:rsidRPr="003B67B8">
        <w:rPr>
          <w:rFonts w:ascii="Arial" w:hAnsi="Arial" w:cs="Arial"/>
          <w:bCs/>
        </w:rPr>
        <w:t xml:space="preserve">Entry forms must be submitted to the </w:t>
      </w:r>
      <w:hyperlink r:id="rId10" w:history="1">
        <w:r w:rsidRPr="003B67B8">
          <w:rPr>
            <w:rStyle w:val="Hyperlink"/>
            <w:rFonts w:ascii="Arial" w:hAnsi="Arial" w:cs="Arial"/>
            <w:bCs/>
          </w:rPr>
          <w:t>Houston Livestock Show and Rodeo Writing Competition Portal</w:t>
        </w:r>
      </w:hyperlink>
      <w:r w:rsidRPr="003B67B8">
        <w:rPr>
          <w:rFonts w:ascii="Arial" w:hAnsi="Arial" w:cs="Arial"/>
          <w:bCs/>
        </w:rPr>
        <w:t>.  The entry portal will open on September 14, 2026.</w:t>
      </w:r>
    </w:p>
    <w:p w14:paraId="5756C7B9" w14:textId="77777777" w:rsidR="003B67B8" w:rsidRPr="003B67B8" w:rsidRDefault="003B67B8" w:rsidP="003B67B8">
      <w:pPr>
        <w:numPr>
          <w:ilvl w:val="0"/>
          <w:numId w:val="4"/>
        </w:numPr>
        <w:rPr>
          <w:rFonts w:ascii="Arial" w:hAnsi="Arial" w:cs="Arial"/>
          <w:bCs/>
        </w:rPr>
      </w:pPr>
      <w:r w:rsidRPr="003B67B8">
        <w:rPr>
          <w:rFonts w:ascii="Arial" w:hAnsi="Arial" w:cs="Arial"/>
          <w:bCs/>
        </w:rPr>
        <w:t>A signed Entry Form and Release of Liability must be submitted with your entry.</w:t>
      </w:r>
    </w:p>
    <w:p w14:paraId="3738F8DF" w14:textId="77777777" w:rsidR="003B67B8" w:rsidRPr="003B67B8" w:rsidRDefault="003B67B8" w:rsidP="003B67B8">
      <w:pPr>
        <w:numPr>
          <w:ilvl w:val="0"/>
          <w:numId w:val="4"/>
        </w:numPr>
        <w:rPr>
          <w:rFonts w:ascii="Arial" w:hAnsi="Arial" w:cs="Arial"/>
          <w:bCs/>
        </w:rPr>
      </w:pPr>
      <w:r w:rsidRPr="003B67B8">
        <w:rPr>
          <w:rFonts w:ascii="Arial" w:hAnsi="Arial" w:cs="Arial"/>
          <w:bCs/>
        </w:rPr>
        <w:t xml:space="preserve">The entry deadline is </w:t>
      </w:r>
      <w:r w:rsidRPr="003B67B8">
        <w:rPr>
          <w:rFonts w:ascii="Arial" w:hAnsi="Arial" w:cs="Arial"/>
          <w:b/>
          <w:bCs/>
        </w:rPr>
        <w:t>October 23, 2026.</w:t>
      </w:r>
    </w:p>
    <w:p w14:paraId="1FB055BC" w14:textId="77777777" w:rsidR="003B67B8" w:rsidRPr="003B67B8" w:rsidRDefault="003B67B8" w:rsidP="003B67B8">
      <w:pPr>
        <w:numPr>
          <w:ilvl w:val="0"/>
          <w:numId w:val="4"/>
        </w:numPr>
        <w:rPr>
          <w:rFonts w:ascii="Arial" w:hAnsi="Arial" w:cs="Arial"/>
          <w:bCs/>
        </w:rPr>
      </w:pPr>
      <w:r w:rsidRPr="003B67B8">
        <w:rPr>
          <w:rFonts w:ascii="Arial" w:hAnsi="Arial" w:cs="Arial"/>
          <w:bCs/>
        </w:rPr>
        <w:t>There is no entry fee.</w:t>
      </w:r>
    </w:p>
    <w:p w14:paraId="444AB90E" w14:textId="77777777" w:rsidR="00AF65C2" w:rsidRDefault="00AF65C2" w:rsidP="003B67B8">
      <w:pPr>
        <w:rPr>
          <w:rFonts w:ascii="Arial" w:hAnsi="Arial" w:cs="Arial"/>
          <w:b/>
          <w:bCs/>
        </w:rPr>
      </w:pPr>
    </w:p>
    <w:p w14:paraId="4AD5D527" w14:textId="308DA048" w:rsidR="003B67B8" w:rsidRPr="003B67B8" w:rsidRDefault="003B67B8" w:rsidP="003B67B8">
      <w:pPr>
        <w:rPr>
          <w:rFonts w:ascii="Arial" w:hAnsi="Arial" w:cs="Arial"/>
          <w:b/>
          <w:bCs/>
        </w:rPr>
      </w:pPr>
      <w:r w:rsidRPr="003B67B8">
        <w:rPr>
          <w:rFonts w:ascii="Arial" w:hAnsi="Arial" w:cs="Arial"/>
          <w:b/>
          <w:bCs/>
        </w:rPr>
        <w:t>Awards</w:t>
      </w:r>
    </w:p>
    <w:p w14:paraId="085F1A6E" w14:textId="77777777" w:rsidR="003B67B8" w:rsidRPr="003B67B8" w:rsidRDefault="003B67B8" w:rsidP="003B67B8">
      <w:pPr>
        <w:numPr>
          <w:ilvl w:val="0"/>
          <w:numId w:val="5"/>
        </w:numPr>
        <w:rPr>
          <w:rFonts w:ascii="Arial" w:hAnsi="Arial" w:cs="Arial"/>
          <w:bCs/>
        </w:rPr>
      </w:pPr>
      <w:r w:rsidRPr="003B67B8">
        <w:rPr>
          <w:rFonts w:ascii="Arial" w:hAnsi="Arial" w:cs="Arial"/>
          <w:bCs/>
        </w:rPr>
        <w:t>Each student author will receive a Houston Livestock Show and Rodeo Certificate of Participation. Certificates will be available by March 30, 2027. You will receive an email when they are ready.</w:t>
      </w:r>
    </w:p>
    <w:p w14:paraId="43859898" w14:textId="77777777" w:rsidR="003B67B8" w:rsidRPr="003B67B8" w:rsidRDefault="003B67B8" w:rsidP="003B67B8">
      <w:pPr>
        <w:numPr>
          <w:ilvl w:val="0"/>
          <w:numId w:val="5"/>
        </w:numPr>
        <w:rPr>
          <w:rFonts w:ascii="Arial" w:hAnsi="Arial" w:cs="Arial"/>
          <w:b/>
          <w:bCs/>
        </w:rPr>
      </w:pPr>
      <w:r w:rsidRPr="003B67B8">
        <w:rPr>
          <w:rFonts w:ascii="Arial" w:hAnsi="Arial" w:cs="Arial"/>
          <w:bCs/>
        </w:rPr>
        <w:t xml:space="preserve">The competition winners will be published on rodeohouston.com/writing on </w:t>
      </w:r>
      <w:r w:rsidRPr="003B67B8">
        <w:rPr>
          <w:rFonts w:ascii="Arial" w:hAnsi="Arial" w:cs="Arial"/>
          <w:b/>
          <w:bCs/>
        </w:rPr>
        <w:t>January 25, 2027</w:t>
      </w:r>
      <w:r w:rsidRPr="003B67B8">
        <w:rPr>
          <w:rFonts w:ascii="Arial" w:hAnsi="Arial" w:cs="Arial"/>
          <w:bCs/>
        </w:rPr>
        <w:t>. Winners will be notified by email or phone call after January 25, 2026.</w:t>
      </w:r>
    </w:p>
    <w:p w14:paraId="773BE69E" w14:textId="77777777" w:rsidR="003B67B8" w:rsidRPr="003B67B8" w:rsidRDefault="003B67B8" w:rsidP="003B67B8">
      <w:pPr>
        <w:numPr>
          <w:ilvl w:val="0"/>
          <w:numId w:val="5"/>
        </w:numPr>
        <w:rPr>
          <w:rFonts w:ascii="Arial" w:hAnsi="Arial" w:cs="Arial"/>
          <w:bCs/>
        </w:rPr>
      </w:pPr>
      <w:r w:rsidRPr="003B67B8">
        <w:rPr>
          <w:rFonts w:ascii="Arial" w:hAnsi="Arial" w:cs="Arial"/>
          <w:bCs/>
        </w:rPr>
        <w:t xml:space="preserve">First place, second place, and third place awards will be presented for Essay and Poetry in both fourth and fifth grade (12 awards). </w:t>
      </w:r>
    </w:p>
    <w:p w14:paraId="500B2EB6" w14:textId="77777777" w:rsidR="003B67B8" w:rsidRPr="003B67B8" w:rsidRDefault="003B67B8" w:rsidP="003B67B8">
      <w:pPr>
        <w:numPr>
          <w:ilvl w:val="0"/>
          <w:numId w:val="5"/>
        </w:numPr>
        <w:rPr>
          <w:rFonts w:ascii="Arial" w:hAnsi="Arial" w:cs="Arial"/>
          <w:bCs/>
        </w:rPr>
      </w:pPr>
      <w:r w:rsidRPr="003B67B8">
        <w:rPr>
          <w:rFonts w:ascii="Arial" w:hAnsi="Arial" w:cs="Arial"/>
          <w:bCs/>
        </w:rPr>
        <w:t xml:space="preserve">Outstanding Spanish Essay and Poem awards will be presented in fourth and fifth grade (4 awards).  </w:t>
      </w:r>
    </w:p>
    <w:p w14:paraId="580BEAEF" w14:textId="77777777" w:rsidR="003B67B8" w:rsidRPr="003B67B8" w:rsidRDefault="003B67B8" w:rsidP="003B67B8">
      <w:pPr>
        <w:numPr>
          <w:ilvl w:val="0"/>
          <w:numId w:val="5"/>
        </w:numPr>
        <w:rPr>
          <w:rFonts w:ascii="Arial" w:hAnsi="Arial" w:cs="Arial"/>
          <w:bCs/>
        </w:rPr>
      </w:pPr>
      <w:r w:rsidRPr="003B67B8">
        <w:rPr>
          <w:rFonts w:ascii="Arial" w:hAnsi="Arial" w:cs="Arial"/>
          <w:bCs/>
        </w:rPr>
        <w:t xml:space="preserve">Trailblazer Choice will be presented to overall Essay and Poem (2 awards).  </w:t>
      </w:r>
    </w:p>
    <w:p w14:paraId="5C40C577" w14:textId="77777777" w:rsidR="003B67B8" w:rsidRPr="003B67B8" w:rsidRDefault="003B67B8" w:rsidP="003B67B8">
      <w:pPr>
        <w:numPr>
          <w:ilvl w:val="0"/>
          <w:numId w:val="5"/>
        </w:numPr>
        <w:rPr>
          <w:rFonts w:ascii="Arial" w:hAnsi="Arial" w:cs="Arial"/>
          <w:bCs/>
        </w:rPr>
      </w:pPr>
      <w:r w:rsidRPr="003B67B8">
        <w:rPr>
          <w:rFonts w:ascii="Arial" w:hAnsi="Arial" w:cs="Arial"/>
          <w:bCs/>
        </w:rPr>
        <w:t xml:space="preserve">All winners will receive commemorative championship belt buckle and carnival tickets. </w:t>
      </w:r>
    </w:p>
    <w:p w14:paraId="3BE43CA0" w14:textId="77777777" w:rsidR="003B67B8" w:rsidRPr="003B67B8" w:rsidRDefault="003B67B8" w:rsidP="003B67B8">
      <w:pPr>
        <w:numPr>
          <w:ilvl w:val="0"/>
          <w:numId w:val="5"/>
        </w:numPr>
        <w:rPr>
          <w:rFonts w:ascii="Arial" w:hAnsi="Arial" w:cs="Arial"/>
          <w:bCs/>
        </w:rPr>
      </w:pPr>
      <w:r w:rsidRPr="003B67B8">
        <w:rPr>
          <w:rFonts w:ascii="Arial" w:hAnsi="Arial" w:cs="Arial"/>
          <w:bCs/>
        </w:rPr>
        <w:t xml:space="preserve">New </w:t>
      </w:r>
      <w:proofErr w:type="gramStart"/>
      <w:r w:rsidRPr="003B67B8">
        <w:rPr>
          <w:rFonts w:ascii="Arial" w:hAnsi="Arial" w:cs="Arial"/>
          <w:bCs/>
        </w:rPr>
        <w:t>this year</w:t>
      </w:r>
      <w:proofErr w:type="gramEnd"/>
      <w:r w:rsidRPr="003B67B8">
        <w:rPr>
          <w:rFonts w:ascii="Arial" w:hAnsi="Arial" w:cs="Arial"/>
          <w:bCs/>
        </w:rPr>
        <w:t xml:space="preserve">, the educator or guardian/parent associated with each winning entry will receive a $150 gift card.  Additionally, the educator submitting the most eligible entries will also receive a $150 gift card.  </w:t>
      </w:r>
    </w:p>
    <w:p w14:paraId="79544F0C" w14:textId="77777777" w:rsidR="00AF65C2" w:rsidRDefault="00AF65C2" w:rsidP="003B67B8">
      <w:pPr>
        <w:rPr>
          <w:rFonts w:ascii="Arial" w:hAnsi="Arial" w:cs="Arial"/>
          <w:b/>
          <w:bCs/>
          <w:u w:val="single"/>
        </w:rPr>
      </w:pPr>
    </w:p>
    <w:p w14:paraId="3DF68A29" w14:textId="01AA3232" w:rsidR="003B67B8" w:rsidRPr="003B67B8" w:rsidRDefault="003B67B8" w:rsidP="003B67B8">
      <w:pPr>
        <w:rPr>
          <w:rFonts w:ascii="Arial" w:hAnsi="Arial" w:cs="Arial"/>
          <w:bCs/>
        </w:rPr>
      </w:pPr>
      <w:r w:rsidRPr="003B67B8">
        <w:rPr>
          <w:rFonts w:ascii="Arial" w:hAnsi="Arial" w:cs="Arial"/>
          <w:b/>
          <w:bCs/>
          <w:u w:val="single"/>
        </w:rPr>
        <w:t>RULES AND REGULATIONS</w:t>
      </w:r>
      <w:r w:rsidRPr="003B67B8">
        <w:rPr>
          <w:rFonts w:ascii="Arial" w:hAnsi="Arial" w:cs="Arial"/>
          <w:bCs/>
        </w:rPr>
        <w:br/>
        <w:t xml:space="preserve">Please read the rules and regulations carefully and direct any questions to the contact listed at the end of this section. </w:t>
      </w:r>
    </w:p>
    <w:p w14:paraId="1059925A" w14:textId="77777777" w:rsidR="00AF65C2" w:rsidRDefault="00AF65C2" w:rsidP="00AF65C2">
      <w:pPr>
        <w:rPr>
          <w:rFonts w:ascii="Arial" w:hAnsi="Arial" w:cs="Arial"/>
          <w:b/>
          <w:bCs/>
          <w:i/>
          <w:iCs/>
          <w:u w:val="single"/>
        </w:rPr>
      </w:pPr>
    </w:p>
    <w:p w14:paraId="219DEA6C" w14:textId="188A6536" w:rsidR="003B67B8" w:rsidRPr="00AF65C2" w:rsidRDefault="003B67B8" w:rsidP="00AF65C2">
      <w:pPr>
        <w:rPr>
          <w:rFonts w:ascii="Arial" w:hAnsi="Arial" w:cs="Arial"/>
          <w:b/>
          <w:bCs/>
        </w:rPr>
      </w:pPr>
      <w:r w:rsidRPr="003B67B8">
        <w:rPr>
          <w:rFonts w:ascii="Arial" w:hAnsi="Arial" w:cs="Arial"/>
          <w:b/>
          <w:bCs/>
          <w:i/>
          <w:iCs/>
          <w:u w:val="single"/>
        </w:rPr>
        <w:t>Eligibility</w:t>
      </w:r>
      <w:r w:rsidRPr="003B67B8">
        <w:rPr>
          <w:rFonts w:ascii="Arial" w:hAnsi="Arial" w:cs="Arial"/>
          <w:b/>
          <w:bCs/>
        </w:rPr>
        <w:br/>
      </w:r>
      <w:r w:rsidRPr="003B67B8">
        <w:rPr>
          <w:rFonts w:ascii="Arial" w:hAnsi="Arial" w:cs="Arial"/>
          <w:bCs/>
        </w:rPr>
        <w:t xml:space="preserve">The student author must be a Texas resident or attend a school in Texas and be enrolled in the fourth or fifth grade at the time of entry. Home schools, hybrid, and online schools are eligible. </w:t>
      </w:r>
    </w:p>
    <w:p w14:paraId="4236F532" w14:textId="77777777" w:rsidR="003B67B8" w:rsidRPr="003B67B8" w:rsidRDefault="003B67B8" w:rsidP="003B67B8">
      <w:pPr>
        <w:rPr>
          <w:rFonts w:ascii="Arial" w:hAnsi="Arial" w:cs="Arial"/>
          <w:b/>
          <w:bCs/>
          <w:i/>
          <w:iCs/>
          <w:u w:val="single"/>
        </w:rPr>
      </w:pPr>
    </w:p>
    <w:p w14:paraId="51694F56" w14:textId="77777777" w:rsidR="003B67B8" w:rsidRPr="003B67B8" w:rsidRDefault="003B67B8" w:rsidP="003B67B8">
      <w:pPr>
        <w:rPr>
          <w:rFonts w:ascii="Arial" w:hAnsi="Arial" w:cs="Arial"/>
          <w:bCs/>
        </w:rPr>
      </w:pPr>
      <w:r w:rsidRPr="003B67B8">
        <w:rPr>
          <w:rFonts w:ascii="Arial" w:hAnsi="Arial" w:cs="Arial"/>
          <w:b/>
          <w:bCs/>
          <w:i/>
          <w:iCs/>
          <w:u w:val="single"/>
        </w:rPr>
        <w:t>Categories</w:t>
      </w:r>
    </w:p>
    <w:p w14:paraId="50157DB8" w14:textId="77777777" w:rsidR="003B67B8" w:rsidRPr="003B67B8" w:rsidRDefault="003B67B8" w:rsidP="003B67B8">
      <w:pPr>
        <w:rPr>
          <w:rFonts w:ascii="Arial" w:hAnsi="Arial" w:cs="Arial"/>
          <w:bCs/>
        </w:rPr>
      </w:pPr>
      <w:r w:rsidRPr="003B67B8">
        <w:rPr>
          <w:rFonts w:ascii="Arial" w:hAnsi="Arial" w:cs="Arial"/>
          <w:bCs/>
        </w:rPr>
        <w:t xml:space="preserve">The two categories for the competition are Essay and Poetry.  A student may submit one essay, one poem, or both, but may receive only one competition award.  Please check the category you wish to enter on the Entry Form &amp; Release of Liability (Entry Form). </w:t>
      </w:r>
    </w:p>
    <w:p w14:paraId="3A4D8D3F" w14:textId="77777777" w:rsidR="00AF65C2" w:rsidRDefault="00AF65C2" w:rsidP="003B67B8">
      <w:pPr>
        <w:rPr>
          <w:rFonts w:ascii="Arial" w:hAnsi="Arial" w:cs="Arial"/>
          <w:b/>
          <w:bCs/>
          <w:i/>
          <w:iCs/>
          <w:u w:val="single"/>
        </w:rPr>
      </w:pPr>
    </w:p>
    <w:p w14:paraId="79EA22E1" w14:textId="77777777" w:rsidR="00AF65C2" w:rsidRDefault="00AF65C2" w:rsidP="003B67B8">
      <w:pPr>
        <w:rPr>
          <w:rFonts w:ascii="Arial" w:hAnsi="Arial" w:cs="Arial"/>
          <w:b/>
          <w:bCs/>
          <w:i/>
          <w:iCs/>
          <w:u w:val="single"/>
        </w:rPr>
      </w:pPr>
    </w:p>
    <w:p w14:paraId="5CEE9489" w14:textId="77777777" w:rsidR="00AF65C2" w:rsidRDefault="00AF65C2" w:rsidP="003B67B8">
      <w:pPr>
        <w:rPr>
          <w:rFonts w:ascii="Arial" w:hAnsi="Arial" w:cs="Arial"/>
          <w:b/>
          <w:bCs/>
          <w:i/>
          <w:iCs/>
          <w:u w:val="single"/>
        </w:rPr>
      </w:pPr>
    </w:p>
    <w:p w14:paraId="6F23AD18" w14:textId="77777777" w:rsidR="00DD23FC" w:rsidRDefault="00DD23FC" w:rsidP="003B67B8">
      <w:pPr>
        <w:rPr>
          <w:rFonts w:ascii="Arial" w:hAnsi="Arial" w:cs="Arial"/>
          <w:b/>
          <w:bCs/>
          <w:i/>
          <w:iCs/>
          <w:u w:val="single"/>
        </w:rPr>
      </w:pPr>
    </w:p>
    <w:p w14:paraId="6384CFC3" w14:textId="470392CD" w:rsidR="003B67B8" w:rsidRPr="003B67B8" w:rsidRDefault="003B67B8" w:rsidP="003B67B8">
      <w:pPr>
        <w:rPr>
          <w:rFonts w:ascii="Arial" w:hAnsi="Arial" w:cs="Arial"/>
          <w:b/>
          <w:bCs/>
          <w:i/>
          <w:iCs/>
          <w:u w:val="single"/>
        </w:rPr>
      </w:pPr>
      <w:r w:rsidRPr="003B67B8">
        <w:rPr>
          <w:rFonts w:ascii="Arial" w:hAnsi="Arial" w:cs="Arial"/>
          <w:b/>
          <w:bCs/>
          <w:i/>
          <w:iCs/>
          <w:u w:val="single"/>
        </w:rPr>
        <w:t>Essay and Poetry Rules</w:t>
      </w:r>
    </w:p>
    <w:p w14:paraId="79235676" w14:textId="77777777" w:rsidR="003B67B8" w:rsidRPr="003B67B8" w:rsidRDefault="003B67B8" w:rsidP="003B67B8">
      <w:pPr>
        <w:rPr>
          <w:rFonts w:ascii="Arial" w:hAnsi="Arial" w:cs="Arial"/>
          <w:b/>
          <w:bCs/>
          <w:i/>
          <w:iCs/>
          <w:u w:val="single"/>
        </w:rPr>
      </w:pPr>
      <w:r w:rsidRPr="003B67B8">
        <w:rPr>
          <w:rFonts w:ascii="Arial" w:hAnsi="Arial" w:cs="Arial"/>
          <w:b/>
          <w:bCs/>
          <w:i/>
          <w:iCs/>
          <w:u w:val="single"/>
        </w:rPr>
        <w:t>Essay</w:t>
      </w:r>
    </w:p>
    <w:p w14:paraId="5BB8D8EA" w14:textId="77777777" w:rsidR="003B67B8" w:rsidRPr="003B67B8" w:rsidRDefault="003B67B8" w:rsidP="003B67B8">
      <w:pPr>
        <w:numPr>
          <w:ilvl w:val="0"/>
          <w:numId w:val="6"/>
        </w:numPr>
        <w:rPr>
          <w:rFonts w:ascii="Arial" w:hAnsi="Arial" w:cs="Arial"/>
          <w:bCs/>
        </w:rPr>
      </w:pPr>
      <w:r w:rsidRPr="003B67B8">
        <w:rPr>
          <w:rFonts w:ascii="Arial" w:hAnsi="Arial" w:cs="Arial"/>
          <w:bCs/>
        </w:rPr>
        <w:t>May be written in English or Spanish</w:t>
      </w:r>
    </w:p>
    <w:p w14:paraId="5D666026" w14:textId="77777777" w:rsidR="003B67B8" w:rsidRPr="003B67B8" w:rsidRDefault="003B67B8" w:rsidP="003B67B8">
      <w:pPr>
        <w:numPr>
          <w:ilvl w:val="0"/>
          <w:numId w:val="6"/>
        </w:numPr>
        <w:rPr>
          <w:rFonts w:ascii="Arial" w:hAnsi="Arial" w:cs="Arial"/>
          <w:bCs/>
        </w:rPr>
      </w:pPr>
      <w:r w:rsidRPr="003B67B8">
        <w:rPr>
          <w:rFonts w:ascii="Arial" w:hAnsi="Arial" w:cs="Arial"/>
          <w:bCs/>
        </w:rPr>
        <w:t>Must have a minimum of 100 words</w:t>
      </w:r>
    </w:p>
    <w:p w14:paraId="3B837529" w14:textId="77777777" w:rsidR="003B67B8" w:rsidRPr="003B67B8" w:rsidRDefault="003B67B8" w:rsidP="003B67B8">
      <w:pPr>
        <w:numPr>
          <w:ilvl w:val="0"/>
          <w:numId w:val="6"/>
        </w:numPr>
        <w:rPr>
          <w:rFonts w:ascii="Arial" w:hAnsi="Arial" w:cs="Arial"/>
          <w:bCs/>
        </w:rPr>
      </w:pPr>
      <w:r w:rsidRPr="003B67B8">
        <w:rPr>
          <w:rFonts w:ascii="Arial" w:hAnsi="Arial" w:cs="Arial"/>
          <w:bCs/>
        </w:rPr>
        <w:t>Must not exceed a maximum of 350 words</w:t>
      </w:r>
    </w:p>
    <w:p w14:paraId="3D327A30" w14:textId="77777777" w:rsidR="003B67B8" w:rsidRPr="003B67B8" w:rsidRDefault="003B67B8" w:rsidP="003B67B8">
      <w:pPr>
        <w:numPr>
          <w:ilvl w:val="0"/>
          <w:numId w:val="6"/>
        </w:numPr>
        <w:rPr>
          <w:rFonts w:ascii="Arial" w:hAnsi="Arial" w:cs="Arial"/>
          <w:bCs/>
        </w:rPr>
      </w:pPr>
      <w:r w:rsidRPr="003B67B8">
        <w:rPr>
          <w:rFonts w:ascii="Arial" w:hAnsi="Arial" w:cs="Arial"/>
          <w:bCs/>
        </w:rPr>
        <w:t>Word count includes “a,” “an,” and “the,” but not the words on non-story pages such as a title page if included</w:t>
      </w:r>
    </w:p>
    <w:p w14:paraId="54866A8A" w14:textId="77777777" w:rsidR="003B67B8" w:rsidRPr="003B67B8" w:rsidRDefault="003B67B8" w:rsidP="003B67B8">
      <w:pPr>
        <w:numPr>
          <w:ilvl w:val="0"/>
          <w:numId w:val="6"/>
        </w:numPr>
        <w:rPr>
          <w:rFonts w:ascii="Arial" w:hAnsi="Arial" w:cs="Arial"/>
          <w:bCs/>
        </w:rPr>
      </w:pPr>
      <w:r w:rsidRPr="003B67B8">
        <w:rPr>
          <w:rFonts w:ascii="Arial" w:hAnsi="Arial" w:cs="Arial"/>
          <w:bCs/>
        </w:rPr>
        <w:t>If handwritten, must be legible</w:t>
      </w:r>
    </w:p>
    <w:p w14:paraId="43B20793" w14:textId="77777777" w:rsidR="003B67B8" w:rsidRPr="003B67B8" w:rsidRDefault="003B67B8" w:rsidP="003B67B8">
      <w:pPr>
        <w:numPr>
          <w:ilvl w:val="0"/>
          <w:numId w:val="6"/>
        </w:numPr>
        <w:rPr>
          <w:rFonts w:ascii="Arial" w:hAnsi="Arial" w:cs="Arial"/>
          <w:bCs/>
        </w:rPr>
      </w:pPr>
      <w:r w:rsidRPr="003B67B8">
        <w:rPr>
          <w:rFonts w:ascii="Arial" w:hAnsi="Arial" w:cs="Arial"/>
          <w:bCs/>
        </w:rPr>
        <w:t>If typed, must be double spaced</w:t>
      </w:r>
    </w:p>
    <w:p w14:paraId="1FD96B45" w14:textId="77777777" w:rsidR="003B67B8" w:rsidRPr="003B67B8" w:rsidRDefault="003B67B8" w:rsidP="003B67B8">
      <w:pPr>
        <w:numPr>
          <w:ilvl w:val="0"/>
          <w:numId w:val="6"/>
        </w:numPr>
        <w:rPr>
          <w:rFonts w:ascii="Arial" w:hAnsi="Arial" w:cs="Arial"/>
          <w:bCs/>
        </w:rPr>
      </w:pPr>
      <w:r w:rsidRPr="003B67B8">
        <w:rPr>
          <w:rFonts w:ascii="Arial" w:hAnsi="Arial" w:cs="Arial"/>
          <w:bCs/>
        </w:rPr>
        <w:t xml:space="preserve">IMPORTANT - please </w:t>
      </w:r>
      <w:r w:rsidRPr="003B67B8">
        <w:rPr>
          <w:rFonts w:ascii="Arial" w:hAnsi="Arial" w:cs="Arial"/>
          <w:b/>
          <w:bCs/>
        </w:rPr>
        <w:t xml:space="preserve">ONLY include the entrant’s initials </w:t>
      </w:r>
      <w:proofErr w:type="gramStart"/>
      <w:r w:rsidRPr="003B67B8">
        <w:rPr>
          <w:rFonts w:ascii="Arial" w:hAnsi="Arial" w:cs="Arial"/>
          <w:b/>
          <w:bCs/>
        </w:rPr>
        <w:t>on</w:t>
      </w:r>
      <w:proofErr w:type="gramEnd"/>
      <w:r w:rsidRPr="003B67B8">
        <w:rPr>
          <w:rFonts w:ascii="Arial" w:hAnsi="Arial" w:cs="Arial"/>
          <w:b/>
          <w:bCs/>
        </w:rPr>
        <w:t xml:space="preserve"> the document</w:t>
      </w:r>
      <w:r w:rsidRPr="003B67B8">
        <w:rPr>
          <w:rFonts w:ascii="Arial" w:hAnsi="Arial" w:cs="Arial"/>
          <w:bCs/>
        </w:rPr>
        <w:t>.  Do not include their name</w:t>
      </w:r>
    </w:p>
    <w:p w14:paraId="72F4F9E0" w14:textId="77777777" w:rsidR="003B67B8" w:rsidRPr="003B67B8" w:rsidRDefault="003B67B8" w:rsidP="003B67B8">
      <w:pPr>
        <w:numPr>
          <w:ilvl w:val="0"/>
          <w:numId w:val="6"/>
        </w:numPr>
        <w:rPr>
          <w:rFonts w:ascii="Arial" w:hAnsi="Arial" w:cs="Arial"/>
          <w:bCs/>
        </w:rPr>
      </w:pPr>
      <w:r w:rsidRPr="003B67B8">
        <w:rPr>
          <w:rFonts w:ascii="Arial" w:hAnsi="Arial" w:cs="Arial"/>
          <w:bCs/>
        </w:rPr>
        <w:t>Word document format is preferred</w:t>
      </w:r>
    </w:p>
    <w:p w14:paraId="3B22EEFA" w14:textId="77777777" w:rsidR="003B67B8" w:rsidRPr="003B67B8" w:rsidRDefault="003B67B8" w:rsidP="003B67B8">
      <w:pPr>
        <w:rPr>
          <w:rFonts w:ascii="Arial" w:hAnsi="Arial" w:cs="Arial"/>
          <w:b/>
          <w:bCs/>
          <w:i/>
          <w:iCs/>
          <w:u w:val="single"/>
        </w:rPr>
      </w:pPr>
      <w:r w:rsidRPr="003B67B8">
        <w:rPr>
          <w:rFonts w:ascii="Arial" w:hAnsi="Arial" w:cs="Arial"/>
          <w:b/>
          <w:bCs/>
          <w:i/>
          <w:iCs/>
          <w:u w:val="single"/>
        </w:rPr>
        <w:t>Poetry</w:t>
      </w:r>
    </w:p>
    <w:p w14:paraId="4636B62D" w14:textId="77777777" w:rsidR="003B67B8" w:rsidRPr="003B67B8" w:rsidRDefault="003B67B8" w:rsidP="003B67B8">
      <w:pPr>
        <w:numPr>
          <w:ilvl w:val="0"/>
          <w:numId w:val="7"/>
        </w:numPr>
        <w:rPr>
          <w:rFonts w:ascii="Arial" w:hAnsi="Arial" w:cs="Arial"/>
          <w:bCs/>
        </w:rPr>
      </w:pPr>
      <w:r w:rsidRPr="003B67B8">
        <w:rPr>
          <w:rFonts w:ascii="Arial" w:hAnsi="Arial" w:cs="Arial"/>
          <w:bCs/>
        </w:rPr>
        <w:t>May be written in English or Spanish</w:t>
      </w:r>
    </w:p>
    <w:p w14:paraId="3BF7AF85" w14:textId="77777777" w:rsidR="003B67B8" w:rsidRPr="003B67B8" w:rsidRDefault="003B67B8" w:rsidP="003B67B8">
      <w:pPr>
        <w:numPr>
          <w:ilvl w:val="0"/>
          <w:numId w:val="7"/>
        </w:numPr>
        <w:rPr>
          <w:rFonts w:ascii="Arial" w:hAnsi="Arial" w:cs="Arial"/>
          <w:bCs/>
        </w:rPr>
      </w:pPr>
      <w:r w:rsidRPr="003B67B8">
        <w:rPr>
          <w:rFonts w:ascii="Arial" w:hAnsi="Arial" w:cs="Arial"/>
          <w:bCs/>
        </w:rPr>
        <w:t>Must have a minimum of 50 words</w:t>
      </w:r>
    </w:p>
    <w:p w14:paraId="28154C9F" w14:textId="77777777" w:rsidR="003B67B8" w:rsidRPr="003B67B8" w:rsidRDefault="003B67B8" w:rsidP="003B67B8">
      <w:pPr>
        <w:numPr>
          <w:ilvl w:val="0"/>
          <w:numId w:val="7"/>
        </w:numPr>
        <w:rPr>
          <w:rFonts w:ascii="Arial" w:hAnsi="Arial" w:cs="Arial"/>
          <w:bCs/>
        </w:rPr>
      </w:pPr>
      <w:r w:rsidRPr="003B67B8">
        <w:rPr>
          <w:rFonts w:ascii="Arial" w:hAnsi="Arial" w:cs="Arial"/>
          <w:bCs/>
        </w:rPr>
        <w:t>Must not exceed a maximum of 150 words</w:t>
      </w:r>
    </w:p>
    <w:p w14:paraId="5429384B" w14:textId="77777777" w:rsidR="003B67B8" w:rsidRPr="003B67B8" w:rsidRDefault="003B67B8" w:rsidP="003B67B8">
      <w:pPr>
        <w:numPr>
          <w:ilvl w:val="0"/>
          <w:numId w:val="7"/>
        </w:numPr>
        <w:rPr>
          <w:rFonts w:ascii="Arial" w:hAnsi="Arial" w:cs="Arial"/>
          <w:bCs/>
        </w:rPr>
      </w:pPr>
      <w:r w:rsidRPr="003B67B8">
        <w:rPr>
          <w:rFonts w:ascii="Arial" w:hAnsi="Arial" w:cs="Arial"/>
          <w:bCs/>
        </w:rPr>
        <w:t>Word count includes “a,” “an,” and “the,” but not the words on non-story pages such as the title page</w:t>
      </w:r>
    </w:p>
    <w:p w14:paraId="4C61687E" w14:textId="77777777" w:rsidR="003B67B8" w:rsidRPr="003B67B8" w:rsidRDefault="003B67B8" w:rsidP="003B67B8">
      <w:pPr>
        <w:numPr>
          <w:ilvl w:val="0"/>
          <w:numId w:val="8"/>
        </w:numPr>
        <w:rPr>
          <w:rFonts w:ascii="Arial" w:hAnsi="Arial" w:cs="Arial"/>
          <w:bCs/>
        </w:rPr>
      </w:pPr>
      <w:r w:rsidRPr="003B67B8">
        <w:rPr>
          <w:rFonts w:ascii="Arial" w:hAnsi="Arial" w:cs="Arial"/>
          <w:bCs/>
        </w:rPr>
        <w:t>If handwritten, must be legible</w:t>
      </w:r>
    </w:p>
    <w:p w14:paraId="4FF27C0B" w14:textId="77777777" w:rsidR="003B67B8" w:rsidRPr="003B67B8" w:rsidRDefault="003B67B8" w:rsidP="003B67B8">
      <w:pPr>
        <w:numPr>
          <w:ilvl w:val="0"/>
          <w:numId w:val="8"/>
        </w:numPr>
        <w:rPr>
          <w:rFonts w:ascii="Arial" w:hAnsi="Arial" w:cs="Arial"/>
          <w:bCs/>
        </w:rPr>
      </w:pPr>
      <w:r w:rsidRPr="003B67B8">
        <w:rPr>
          <w:rFonts w:ascii="Arial" w:hAnsi="Arial" w:cs="Arial"/>
          <w:bCs/>
        </w:rPr>
        <w:t>If typed, must be double spaced</w:t>
      </w:r>
    </w:p>
    <w:p w14:paraId="248D9CC5" w14:textId="77777777" w:rsidR="003B67B8" w:rsidRPr="003B67B8" w:rsidRDefault="003B67B8" w:rsidP="003B67B8">
      <w:pPr>
        <w:numPr>
          <w:ilvl w:val="0"/>
          <w:numId w:val="8"/>
        </w:numPr>
        <w:rPr>
          <w:rFonts w:ascii="Arial" w:hAnsi="Arial" w:cs="Arial"/>
          <w:bCs/>
        </w:rPr>
      </w:pPr>
      <w:r w:rsidRPr="003B67B8">
        <w:rPr>
          <w:rFonts w:ascii="Arial" w:hAnsi="Arial" w:cs="Arial"/>
          <w:bCs/>
        </w:rPr>
        <w:t xml:space="preserve">IMPORTANT - please </w:t>
      </w:r>
      <w:r w:rsidRPr="003B67B8">
        <w:rPr>
          <w:rFonts w:ascii="Arial" w:hAnsi="Arial" w:cs="Arial"/>
          <w:b/>
          <w:bCs/>
        </w:rPr>
        <w:t xml:space="preserve">ONLY include the entrant’s initials </w:t>
      </w:r>
      <w:proofErr w:type="gramStart"/>
      <w:r w:rsidRPr="003B67B8">
        <w:rPr>
          <w:rFonts w:ascii="Arial" w:hAnsi="Arial" w:cs="Arial"/>
          <w:b/>
          <w:bCs/>
        </w:rPr>
        <w:t>on</w:t>
      </w:r>
      <w:proofErr w:type="gramEnd"/>
      <w:r w:rsidRPr="003B67B8">
        <w:rPr>
          <w:rFonts w:ascii="Arial" w:hAnsi="Arial" w:cs="Arial"/>
          <w:b/>
          <w:bCs/>
        </w:rPr>
        <w:t xml:space="preserve"> the document</w:t>
      </w:r>
      <w:r w:rsidRPr="003B67B8">
        <w:rPr>
          <w:rFonts w:ascii="Arial" w:hAnsi="Arial" w:cs="Arial"/>
          <w:bCs/>
        </w:rPr>
        <w:t>. Do not include their full name</w:t>
      </w:r>
    </w:p>
    <w:p w14:paraId="67C4052F" w14:textId="77777777" w:rsidR="003B67B8" w:rsidRPr="003B67B8" w:rsidRDefault="003B67B8" w:rsidP="003B67B8">
      <w:pPr>
        <w:numPr>
          <w:ilvl w:val="0"/>
          <w:numId w:val="8"/>
        </w:numPr>
        <w:rPr>
          <w:rFonts w:ascii="Arial" w:hAnsi="Arial" w:cs="Arial"/>
          <w:bCs/>
        </w:rPr>
      </w:pPr>
      <w:r w:rsidRPr="003B67B8">
        <w:rPr>
          <w:rFonts w:ascii="Arial" w:hAnsi="Arial" w:cs="Arial"/>
          <w:bCs/>
        </w:rPr>
        <w:t>Word document format is preferred</w:t>
      </w:r>
    </w:p>
    <w:p w14:paraId="6607D12F" w14:textId="77777777" w:rsidR="003B67B8" w:rsidRPr="003B67B8" w:rsidRDefault="003B67B8" w:rsidP="003B67B8">
      <w:pPr>
        <w:rPr>
          <w:rFonts w:ascii="Arial" w:hAnsi="Arial" w:cs="Arial"/>
          <w:b/>
          <w:bCs/>
          <w:i/>
          <w:iCs/>
          <w:u w:val="single"/>
        </w:rPr>
      </w:pPr>
    </w:p>
    <w:p w14:paraId="3AE4B3CD" w14:textId="77777777" w:rsidR="003B67B8" w:rsidRPr="003B67B8" w:rsidRDefault="003B67B8" w:rsidP="003B67B8">
      <w:pPr>
        <w:rPr>
          <w:rFonts w:ascii="Arial" w:hAnsi="Arial" w:cs="Arial"/>
          <w:b/>
          <w:bCs/>
          <w:i/>
          <w:iCs/>
          <w:u w:val="single"/>
        </w:rPr>
      </w:pPr>
    </w:p>
    <w:p w14:paraId="72D2A2FA" w14:textId="77777777" w:rsidR="003B67B8" w:rsidRPr="003B67B8" w:rsidRDefault="003B67B8" w:rsidP="003B67B8">
      <w:pPr>
        <w:rPr>
          <w:rFonts w:ascii="Arial" w:hAnsi="Arial" w:cs="Arial"/>
          <w:b/>
          <w:bCs/>
          <w:i/>
          <w:iCs/>
          <w:u w:val="single"/>
        </w:rPr>
      </w:pPr>
    </w:p>
    <w:p w14:paraId="15C3330E" w14:textId="77777777" w:rsidR="003B67B8" w:rsidRPr="003B67B8" w:rsidRDefault="003B67B8" w:rsidP="003B67B8">
      <w:pPr>
        <w:rPr>
          <w:rFonts w:ascii="Arial" w:hAnsi="Arial" w:cs="Arial"/>
          <w:b/>
          <w:bCs/>
          <w:i/>
          <w:iCs/>
          <w:u w:val="single"/>
        </w:rPr>
      </w:pPr>
      <w:r w:rsidRPr="003B67B8">
        <w:rPr>
          <w:rFonts w:ascii="Arial" w:hAnsi="Arial" w:cs="Arial"/>
          <w:b/>
          <w:bCs/>
          <w:i/>
          <w:iCs/>
          <w:u w:val="single"/>
        </w:rPr>
        <w:t xml:space="preserve">Application </w:t>
      </w:r>
    </w:p>
    <w:p w14:paraId="7C8A58A7" w14:textId="77777777" w:rsidR="003B67B8" w:rsidRPr="003B67B8" w:rsidRDefault="003B67B8" w:rsidP="003B67B8">
      <w:pPr>
        <w:numPr>
          <w:ilvl w:val="0"/>
          <w:numId w:val="4"/>
        </w:numPr>
        <w:rPr>
          <w:rFonts w:ascii="Arial" w:hAnsi="Arial" w:cs="Arial"/>
          <w:b/>
          <w:bCs/>
        </w:rPr>
      </w:pPr>
      <w:r w:rsidRPr="003B67B8">
        <w:rPr>
          <w:rFonts w:ascii="Arial" w:hAnsi="Arial" w:cs="Arial"/>
          <w:bCs/>
        </w:rPr>
        <w:t xml:space="preserve">Entry forms must be submitted to the </w:t>
      </w:r>
      <w:hyperlink r:id="rId11" w:history="1">
        <w:r w:rsidRPr="003B67B8">
          <w:rPr>
            <w:rStyle w:val="Hyperlink"/>
            <w:rFonts w:ascii="Arial" w:hAnsi="Arial" w:cs="Arial"/>
            <w:bCs/>
          </w:rPr>
          <w:t>Houston Livestock Show and Rodeo Writing Competition Portal</w:t>
        </w:r>
      </w:hyperlink>
      <w:r w:rsidRPr="003B67B8">
        <w:rPr>
          <w:rFonts w:ascii="Arial" w:hAnsi="Arial" w:cs="Arial"/>
          <w:bCs/>
        </w:rPr>
        <w:t>.  The entry portal will open on September 14, 2026.</w:t>
      </w:r>
    </w:p>
    <w:p w14:paraId="62780430" w14:textId="77777777" w:rsidR="003B67B8" w:rsidRPr="003B67B8" w:rsidRDefault="003B67B8" w:rsidP="003B67B8">
      <w:pPr>
        <w:numPr>
          <w:ilvl w:val="0"/>
          <w:numId w:val="9"/>
        </w:numPr>
        <w:rPr>
          <w:rFonts w:ascii="Arial" w:hAnsi="Arial" w:cs="Arial"/>
          <w:b/>
          <w:bCs/>
        </w:rPr>
      </w:pPr>
      <w:r w:rsidRPr="003B67B8">
        <w:rPr>
          <w:rFonts w:ascii="Arial" w:hAnsi="Arial" w:cs="Arial"/>
          <w:bCs/>
        </w:rPr>
        <w:t>A signed Entry Form and Release of Liability must be submitted for the entry to be valid.</w:t>
      </w:r>
    </w:p>
    <w:p w14:paraId="314599A7" w14:textId="77777777" w:rsidR="003B67B8" w:rsidRPr="003B67B8" w:rsidRDefault="003B67B8" w:rsidP="003B67B8">
      <w:pPr>
        <w:numPr>
          <w:ilvl w:val="0"/>
          <w:numId w:val="9"/>
        </w:numPr>
        <w:rPr>
          <w:rFonts w:ascii="Arial" w:hAnsi="Arial" w:cs="Arial"/>
          <w:bCs/>
        </w:rPr>
      </w:pPr>
      <w:r w:rsidRPr="003B67B8">
        <w:rPr>
          <w:rFonts w:ascii="Arial" w:hAnsi="Arial" w:cs="Arial"/>
          <w:bCs/>
        </w:rPr>
        <w:t xml:space="preserve">The entry deadline is </w:t>
      </w:r>
      <w:r w:rsidRPr="003B67B8">
        <w:rPr>
          <w:rFonts w:ascii="Arial" w:hAnsi="Arial" w:cs="Arial"/>
          <w:b/>
          <w:bCs/>
        </w:rPr>
        <w:t>October 23, 2026</w:t>
      </w:r>
      <w:r w:rsidRPr="003B67B8">
        <w:rPr>
          <w:rFonts w:ascii="Arial" w:hAnsi="Arial" w:cs="Arial"/>
          <w:bCs/>
        </w:rPr>
        <w:t>.</w:t>
      </w:r>
    </w:p>
    <w:p w14:paraId="56246AF1" w14:textId="77777777" w:rsidR="003B67B8" w:rsidRPr="003B67B8" w:rsidRDefault="003B67B8" w:rsidP="003B67B8">
      <w:pPr>
        <w:numPr>
          <w:ilvl w:val="0"/>
          <w:numId w:val="9"/>
        </w:numPr>
        <w:rPr>
          <w:rFonts w:ascii="Arial" w:hAnsi="Arial" w:cs="Arial"/>
          <w:bCs/>
        </w:rPr>
      </w:pPr>
      <w:r w:rsidRPr="003B67B8">
        <w:rPr>
          <w:rFonts w:ascii="Arial" w:hAnsi="Arial" w:cs="Arial"/>
          <w:bCs/>
        </w:rPr>
        <w:t>There is no entry fee.</w:t>
      </w:r>
    </w:p>
    <w:p w14:paraId="4E278022" w14:textId="77777777" w:rsidR="003B67B8" w:rsidRPr="003B67B8" w:rsidRDefault="003B67B8" w:rsidP="003B67B8">
      <w:pPr>
        <w:numPr>
          <w:ilvl w:val="0"/>
          <w:numId w:val="9"/>
        </w:numPr>
        <w:rPr>
          <w:rFonts w:ascii="Arial" w:hAnsi="Arial" w:cs="Arial"/>
          <w:bCs/>
        </w:rPr>
      </w:pPr>
      <w:r w:rsidRPr="003B67B8">
        <w:rPr>
          <w:rFonts w:ascii="Arial" w:hAnsi="Arial" w:cs="Arial"/>
          <w:bCs/>
        </w:rPr>
        <w:t>Each Entry Form must include the student author’s name, school district, teacher’s name, school name, school phone and mailing address, and parent or legal guardian’s name and signature.</w:t>
      </w:r>
    </w:p>
    <w:p w14:paraId="5C6B775C" w14:textId="77777777" w:rsidR="003B67B8" w:rsidRPr="003B67B8" w:rsidRDefault="003B67B8" w:rsidP="003B67B8">
      <w:pPr>
        <w:numPr>
          <w:ilvl w:val="0"/>
          <w:numId w:val="9"/>
        </w:numPr>
        <w:rPr>
          <w:rFonts w:ascii="Arial" w:hAnsi="Arial" w:cs="Arial"/>
          <w:bCs/>
        </w:rPr>
      </w:pPr>
      <w:r w:rsidRPr="003B67B8">
        <w:rPr>
          <w:rFonts w:ascii="Arial" w:hAnsi="Arial" w:cs="Arial"/>
          <w:bCs/>
        </w:rPr>
        <w:t>Incorrect or incomplete information on the Entry Form may result in disqualification of the entry or a delay in issuing awards.</w:t>
      </w:r>
    </w:p>
    <w:p w14:paraId="21CEEA8D" w14:textId="77777777" w:rsidR="003B67B8" w:rsidRPr="003B67B8" w:rsidRDefault="003B67B8" w:rsidP="003B67B8">
      <w:pPr>
        <w:numPr>
          <w:ilvl w:val="0"/>
          <w:numId w:val="9"/>
        </w:numPr>
        <w:rPr>
          <w:rFonts w:ascii="Arial" w:hAnsi="Arial" w:cs="Arial"/>
          <w:bCs/>
        </w:rPr>
      </w:pPr>
      <w:r w:rsidRPr="003B67B8">
        <w:rPr>
          <w:rFonts w:ascii="Arial" w:hAnsi="Arial" w:cs="Arial"/>
          <w:bCs/>
        </w:rPr>
        <w:lastRenderedPageBreak/>
        <w:t>Submission of an Entry Form means the student author understands that the judge’s decision is final and agrees to abide by the rules and regulations of the Writing Competition.</w:t>
      </w:r>
    </w:p>
    <w:p w14:paraId="1A08ECCE" w14:textId="77777777" w:rsidR="003B67B8" w:rsidRPr="003B67B8" w:rsidRDefault="003B67B8" w:rsidP="003B67B8">
      <w:pPr>
        <w:numPr>
          <w:ilvl w:val="0"/>
          <w:numId w:val="9"/>
        </w:numPr>
        <w:rPr>
          <w:rFonts w:ascii="Arial" w:hAnsi="Arial" w:cs="Arial"/>
          <w:bCs/>
        </w:rPr>
      </w:pPr>
      <w:r w:rsidRPr="003B67B8">
        <w:rPr>
          <w:rFonts w:ascii="Arial" w:hAnsi="Arial" w:cs="Arial"/>
          <w:bCs/>
        </w:rPr>
        <w:t>The Rodeo has the right to limit entries. Entries will be dated as received and entries received first will have priority. All entries are considered accepted unless the student author is notified otherwise by the Houston Livestock Show and Rodeo.</w:t>
      </w:r>
    </w:p>
    <w:p w14:paraId="63715C8C" w14:textId="77777777" w:rsidR="003B67B8" w:rsidRPr="003B67B8" w:rsidRDefault="003B67B8" w:rsidP="003B67B8">
      <w:pPr>
        <w:rPr>
          <w:rFonts w:ascii="Arial" w:hAnsi="Arial" w:cs="Arial"/>
          <w:bCs/>
        </w:rPr>
      </w:pPr>
    </w:p>
    <w:p w14:paraId="0EF84C2A" w14:textId="77777777" w:rsidR="003B67B8" w:rsidRPr="003B67B8" w:rsidRDefault="003B67B8" w:rsidP="003B67B8">
      <w:pPr>
        <w:rPr>
          <w:rFonts w:ascii="Arial" w:hAnsi="Arial" w:cs="Arial"/>
          <w:b/>
          <w:bCs/>
          <w:i/>
          <w:iCs/>
          <w:u w:val="single"/>
        </w:rPr>
      </w:pPr>
      <w:r w:rsidRPr="003B67B8">
        <w:rPr>
          <w:rFonts w:ascii="Arial" w:hAnsi="Arial" w:cs="Arial"/>
          <w:b/>
          <w:bCs/>
          <w:i/>
          <w:iCs/>
          <w:u w:val="single"/>
        </w:rPr>
        <w:t>Judging</w:t>
      </w:r>
    </w:p>
    <w:p w14:paraId="668EB0E9" w14:textId="77777777" w:rsidR="003B67B8" w:rsidRPr="003B67B8" w:rsidRDefault="003B67B8" w:rsidP="003B67B8">
      <w:pPr>
        <w:rPr>
          <w:rFonts w:ascii="Arial" w:hAnsi="Arial" w:cs="Arial"/>
          <w:bCs/>
        </w:rPr>
      </w:pPr>
      <w:r w:rsidRPr="003B67B8">
        <w:rPr>
          <w:rFonts w:ascii="Arial" w:hAnsi="Arial" w:cs="Arial"/>
          <w:bCs/>
        </w:rPr>
        <w:t xml:space="preserve">The Rodeo will select qualified judges for each competition category. Any questions about the judging criteria may be directed </w:t>
      </w:r>
      <w:proofErr w:type="gramStart"/>
      <w:r w:rsidRPr="003B67B8">
        <w:rPr>
          <w:rFonts w:ascii="Arial" w:hAnsi="Arial" w:cs="Arial"/>
          <w:bCs/>
        </w:rPr>
        <w:t>to</w:t>
      </w:r>
      <w:proofErr w:type="gramEnd"/>
      <w:r w:rsidRPr="003B67B8">
        <w:rPr>
          <w:rFonts w:ascii="Arial" w:hAnsi="Arial" w:cs="Arial"/>
          <w:bCs/>
        </w:rPr>
        <w:t xml:space="preserve"> the Writing Competition email listed under Contacts at the end of this document.</w:t>
      </w:r>
    </w:p>
    <w:p w14:paraId="0B25C9B1" w14:textId="77777777" w:rsidR="003B67B8" w:rsidRPr="003B67B8" w:rsidRDefault="003B67B8" w:rsidP="003B67B8">
      <w:pPr>
        <w:rPr>
          <w:rFonts w:ascii="Arial" w:hAnsi="Arial" w:cs="Arial"/>
          <w:bCs/>
        </w:rPr>
      </w:pPr>
      <w:r w:rsidRPr="003B67B8">
        <w:rPr>
          <w:rFonts w:ascii="Arial" w:hAnsi="Arial" w:cs="Arial"/>
          <w:bCs/>
        </w:rPr>
        <w:t>Judging will be based on the following categories:</w:t>
      </w:r>
    </w:p>
    <w:p w14:paraId="43B7461F" w14:textId="77777777" w:rsidR="003B67B8" w:rsidRPr="003B67B8" w:rsidRDefault="003B67B8" w:rsidP="003B67B8">
      <w:pPr>
        <w:numPr>
          <w:ilvl w:val="0"/>
          <w:numId w:val="10"/>
        </w:numPr>
        <w:rPr>
          <w:rFonts w:ascii="Arial" w:hAnsi="Arial" w:cs="Arial"/>
          <w:bCs/>
        </w:rPr>
      </w:pPr>
      <w:r w:rsidRPr="003B67B8">
        <w:rPr>
          <w:rFonts w:ascii="Arial" w:hAnsi="Arial" w:cs="Arial"/>
          <w:bCs/>
        </w:rPr>
        <w:t>Ideas &amp; Techniques</w:t>
      </w:r>
    </w:p>
    <w:p w14:paraId="6909DD4A" w14:textId="77777777" w:rsidR="003B67B8" w:rsidRPr="003B67B8" w:rsidRDefault="003B67B8" w:rsidP="003B67B8">
      <w:pPr>
        <w:numPr>
          <w:ilvl w:val="0"/>
          <w:numId w:val="10"/>
        </w:numPr>
        <w:rPr>
          <w:rFonts w:ascii="Arial" w:hAnsi="Arial" w:cs="Arial"/>
          <w:bCs/>
        </w:rPr>
      </w:pPr>
      <w:r w:rsidRPr="003B67B8">
        <w:rPr>
          <w:rFonts w:ascii="Arial" w:hAnsi="Arial" w:cs="Arial"/>
          <w:bCs/>
        </w:rPr>
        <w:t>Voice</w:t>
      </w:r>
    </w:p>
    <w:p w14:paraId="3A7B4B68" w14:textId="77777777" w:rsidR="003B67B8" w:rsidRPr="003B67B8" w:rsidRDefault="003B67B8" w:rsidP="003B67B8">
      <w:pPr>
        <w:numPr>
          <w:ilvl w:val="0"/>
          <w:numId w:val="10"/>
        </w:numPr>
        <w:rPr>
          <w:rFonts w:ascii="Arial" w:hAnsi="Arial" w:cs="Arial"/>
          <w:bCs/>
        </w:rPr>
      </w:pPr>
      <w:r w:rsidRPr="003B67B8">
        <w:rPr>
          <w:rFonts w:ascii="Arial" w:hAnsi="Arial" w:cs="Arial"/>
          <w:bCs/>
        </w:rPr>
        <w:t>Language Conventions</w:t>
      </w:r>
    </w:p>
    <w:p w14:paraId="2708A15C" w14:textId="77777777" w:rsidR="003B67B8" w:rsidRPr="003B67B8" w:rsidRDefault="003B67B8" w:rsidP="003B67B8">
      <w:pPr>
        <w:numPr>
          <w:ilvl w:val="0"/>
          <w:numId w:val="10"/>
        </w:numPr>
        <w:rPr>
          <w:rFonts w:ascii="Arial" w:hAnsi="Arial" w:cs="Arial"/>
          <w:bCs/>
        </w:rPr>
      </w:pPr>
      <w:r w:rsidRPr="003B67B8">
        <w:rPr>
          <w:rFonts w:ascii="Arial" w:hAnsi="Arial" w:cs="Arial"/>
          <w:bCs/>
        </w:rPr>
        <w:t>Presentation</w:t>
      </w:r>
    </w:p>
    <w:p w14:paraId="61001FE9" w14:textId="22B5ADBD" w:rsidR="003B67B8" w:rsidRPr="003B67B8" w:rsidRDefault="003B67B8" w:rsidP="009E4038">
      <w:pPr>
        <w:rPr>
          <w:rFonts w:ascii="Arial" w:hAnsi="Arial" w:cs="Arial"/>
          <w:bCs/>
        </w:rPr>
      </w:pPr>
      <w:r w:rsidRPr="003B67B8">
        <w:rPr>
          <w:rFonts w:ascii="Arial" w:hAnsi="Arial" w:cs="Arial"/>
          <w:bCs/>
        </w:rPr>
        <w:t>There will be two double blind rounds of judging before advancing to the finals. All entries will be judged in the first round.  A subset of entries will be judged in the second round based on the first-round scores.  The top 20 entries in each category will advance to the final round</w:t>
      </w:r>
    </w:p>
    <w:p w14:paraId="5CD52A40" w14:textId="77777777" w:rsidR="003B67B8" w:rsidRPr="003B67B8" w:rsidRDefault="003B67B8" w:rsidP="003B67B8">
      <w:pPr>
        <w:rPr>
          <w:rFonts w:ascii="Arial" w:hAnsi="Arial" w:cs="Arial"/>
          <w:bCs/>
        </w:rPr>
      </w:pPr>
    </w:p>
    <w:p w14:paraId="78C2B5B5" w14:textId="77777777" w:rsidR="003B67B8" w:rsidRPr="003B67B8" w:rsidRDefault="003B67B8" w:rsidP="003B67B8">
      <w:pPr>
        <w:rPr>
          <w:rFonts w:ascii="Arial" w:hAnsi="Arial" w:cs="Arial"/>
          <w:bCs/>
        </w:rPr>
      </w:pPr>
      <w:r w:rsidRPr="003B67B8">
        <w:rPr>
          <w:rFonts w:ascii="Arial" w:hAnsi="Arial" w:cs="Arial"/>
          <w:bCs/>
        </w:rPr>
        <w:t xml:space="preserve">Judges’ decisions are final, and protests will not be considered.  Results will be published on the </w:t>
      </w:r>
      <w:hyperlink r:id="rId12" w:history="1">
        <w:r w:rsidRPr="003B67B8">
          <w:rPr>
            <w:rStyle w:val="Hyperlink"/>
            <w:rFonts w:ascii="Arial" w:hAnsi="Arial" w:cs="Arial"/>
            <w:bCs/>
          </w:rPr>
          <w:t>Rodeo's website</w:t>
        </w:r>
      </w:hyperlink>
      <w:r w:rsidRPr="003B67B8">
        <w:rPr>
          <w:rFonts w:ascii="Arial" w:hAnsi="Arial" w:cs="Arial"/>
          <w:bCs/>
        </w:rPr>
        <w:t xml:space="preserve"> on </w:t>
      </w:r>
      <w:r w:rsidRPr="003B67B8">
        <w:rPr>
          <w:rFonts w:ascii="Arial" w:hAnsi="Arial" w:cs="Arial"/>
          <w:b/>
          <w:bCs/>
        </w:rPr>
        <w:t>Wednesday, January 25, 2027</w:t>
      </w:r>
      <w:r w:rsidRPr="003B67B8">
        <w:rPr>
          <w:rFonts w:ascii="Arial" w:hAnsi="Arial" w:cs="Arial"/>
          <w:bCs/>
        </w:rPr>
        <w:t xml:space="preserve">.  </w:t>
      </w:r>
    </w:p>
    <w:p w14:paraId="685B0B10" w14:textId="77777777" w:rsidR="007E0AFE" w:rsidRDefault="007E0AFE" w:rsidP="003B67B8">
      <w:pPr>
        <w:rPr>
          <w:rFonts w:ascii="Arial" w:hAnsi="Arial" w:cs="Arial"/>
          <w:b/>
          <w:bCs/>
          <w:i/>
          <w:iCs/>
          <w:u w:val="single"/>
        </w:rPr>
      </w:pPr>
    </w:p>
    <w:p w14:paraId="622B169E" w14:textId="77777777" w:rsidR="007E0AFE" w:rsidRDefault="007E0AFE" w:rsidP="003B67B8">
      <w:pPr>
        <w:rPr>
          <w:rFonts w:ascii="Arial" w:hAnsi="Arial" w:cs="Arial"/>
          <w:b/>
          <w:bCs/>
          <w:i/>
          <w:iCs/>
          <w:u w:val="single"/>
        </w:rPr>
      </w:pPr>
    </w:p>
    <w:p w14:paraId="60C1E680" w14:textId="53E3B888" w:rsidR="003B67B8" w:rsidRPr="003B67B8" w:rsidRDefault="003B67B8" w:rsidP="003B67B8">
      <w:pPr>
        <w:rPr>
          <w:rFonts w:ascii="Arial" w:hAnsi="Arial" w:cs="Arial"/>
          <w:b/>
          <w:bCs/>
          <w:i/>
          <w:iCs/>
          <w:u w:val="single"/>
        </w:rPr>
      </w:pPr>
      <w:r w:rsidRPr="003B67B8">
        <w:rPr>
          <w:rFonts w:ascii="Arial" w:hAnsi="Arial" w:cs="Arial"/>
          <w:b/>
          <w:bCs/>
          <w:i/>
          <w:iCs/>
          <w:u w:val="single"/>
        </w:rPr>
        <w:t>Other Considerations</w:t>
      </w:r>
    </w:p>
    <w:p w14:paraId="09B49F2F" w14:textId="77777777" w:rsidR="003B67B8" w:rsidRPr="003B67B8" w:rsidRDefault="003B67B8" w:rsidP="003B67B8">
      <w:pPr>
        <w:rPr>
          <w:rFonts w:ascii="Arial" w:hAnsi="Arial" w:cs="Arial"/>
          <w:bCs/>
        </w:rPr>
      </w:pPr>
      <w:r w:rsidRPr="003B67B8">
        <w:rPr>
          <w:rFonts w:ascii="Arial" w:hAnsi="Arial" w:cs="Arial"/>
          <w:bCs/>
        </w:rPr>
        <w:t xml:space="preserve">The student author, teacher and parent or legal guardian understand, that as a condition of participation in the Writing Competition, they are granting the Rodeo permission to promote (via website, social media, and the like) and display the entry; to photograph, film, or otherwise record the entry or entries; and, to reproduce the entry or entries in whole, in part or composite. </w:t>
      </w:r>
    </w:p>
    <w:p w14:paraId="714B8A04" w14:textId="77777777" w:rsidR="003B67B8" w:rsidRPr="003B67B8" w:rsidRDefault="003B67B8" w:rsidP="003B67B8">
      <w:pPr>
        <w:rPr>
          <w:rFonts w:ascii="Arial" w:hAnsi="Arial" w:cs="Arial"/>
          <w:bCs/>
        </w:rPr>
      </w:pPr>
      <w:r w:rsidRPr="003B67B8">
        <w:rPr>
          <w:rFonts w:ascii="Arial" w:hAnsi="Arial" w:cs="Arial"/>
          <w:bCs/>
        </w:rPr>
        <w:t xml:space="preserve">The student author and parent or legal guardian </w:t>
      </w:r>
      <w:proofErr w:type="gramStart"/>
      <w:r w:rsidRPr="003B67B8">
        <w:rPr>
          <w:rFonts w:ascii="Arial" w:hAnsi="Arial" w:cs="Arial"/>
          <w:bCs/>
        </w:rPr>
        <w:t>waive</w:t>
      </w:r>
      <w:proofErr w:type="gramEnd"/>
      <w:r w:rsidRPr="003B67B8">
        <w:rPr>
          <w:rFonts w:ascii="Arial" w:hAnsi="Arial" w:cs="Arial"/>
          <w:bCs/>
        </w:rPr>
        <w:t xml:space="preserve"> and release </w:t>
      </w:r>
      <w:proofErr w:type="gramStart"/>
      <w:r w:rsidRPr="003B67B8">
        <w:rPr>
          <w:rFonts w:ascii="Arial" w:hAnsi="Arial" w:cs="Arial"/>
          <w:bCs/>
        </w:rPr>
        <w:t>any and all</w:t>
      </w:r>
      <w:proofErr w:type="gramEnd"/>
      <w:r w:rsidRPr="003B67B8">
        <w:rPr>
          <w:rFonts w:ascii="Arial" w:hAnsi="Arial" w:cs="Arial"/>
          <w:bCs/>
        </w:rPr>
        <w:t xml:space="preserve"> rights to inspect and/or approve the final product, and they release, discharge, and hold the Houston Livestock Show and Rodeo harmless from any liability by virtue of the use of the entry or entries and/or images.</w:t>
      </w:r>
    </w:p>
    <w:p w14:paraId="0F1A390A" w14:textId="77777777" w:rsidR="007E0AFE" w:rsidRDefault="007E0AFE" w:rsidP="003B67B8">
      <w:pPr>
        <w:rPr>
          <w:rFonts w:ascii="Arial" w:hAnsi="Arial" w:cs="Arial"/>
          <w:bCs/>
        </w:rPr>
      </w:pPr>
    </w:p>
    <w:p w14:paraId="79FAA147" w14:textId="07C441BA" w:rsidR="003B67B8" w:rsidRPr="003B67B8" w:rsidRDefault="003B67B8" w:rsidP="003B67B8">
      <w:pPr>
        <w:rPr>
          <w:rFonts w:ascii="Arial" w:hAnsi="Arial" w:cs="Arial"/>
          <w:bCs/>
        </w:rPr>
      </w:pPr>
      <w:r w:rsidRPr="003B67B8">
        <w:rPr>
          <w:rFonts w:ascii="Arial" w:hAnsi="Arial" w:cs="Arial"/>
          <w:bCs/>
        </w:rPr>
        <w:t xml:space="preserve">While the Houston Livestock Show and Rodeo takes every precaution to ensure the integrity of the entries, the Rodeo and the Trailblazer Committee are not responsible for loss of entries. </w:t>
      </w:r>
    </w:p>
    <w:p w14:paraId="1F0A1B4E" w14:textId="208FC84A" w:rsidR="003B67B8" w:rsidRPr="003B67B8" w:rsidRDefault="003B67B8" w:rsidP="003B67B8">
      <w:pPr>
        <w:rPr>
          <w:rFonts w:ascii="Arial" w:hAnsi="Arial" w:cs="Arial"/>
          <w:bCs/>
        </w:rPr>
      </w:pPr>
      <w:r w:rsidRPr="003B67B8">
        <w:rPr>
          <w:rFonts w:ascii="Arial" w:hAnsi="Arial" w:cs="Arial"/>
          <w:bCs/>
        </w:rPr>
        <w:t xml:space="preserve">All works must be original works by the entrant, in English or Spanish.  Entries with copyright or licensing infringement will not be accepted. If there is any reproduction, in whole or in part, of a registered trademark or work of another individual, the Rodeo reserves the right to disqualify the entry. Plagiarism will also result in disqualification as will any writing generated by computer </w:t>
      </w:r>
      <w:r w:rsidRPr="003B67B8">
        <w:rPr>
          <w:rFonts w:ascii="Arial" w:hAnsi="Arial" w:cs="Arial"/>
          <w:bCs/>
        </w:rPr>
        <w:lastRenderedPageBreak/>
        <w:t xml:space="preserve">software and/or artificial intelligence.  Entries will be screened using software to detect plagiarism and artificial intelligence before any awards are given out.  </w:t>
      </w:r>
    </w:p>
    <w:p w14:paraId="61C63236" w14:textId="77777777" w:rsidR="003B67B8" w:rsidRPr="003B67B8" w:rsidRDefault="003B67B8" w:rsidP="003B67B8">
      <w:pPr>
        <w:rPr>
          <w:rFonts w:ascii="Arial" w:hAnsi="Arial" w:cs="Arial"/>
          <w:bCs/>
        </w:rPr>
      </w:pPr>
      <w:r w:rsidRPr="003B67B8">
        <w:rPr>
          <w:rFonts w:ascii="Arial" w:hAnsi="Arial" w:cs="Arial"/>
          <w:bCs/>
        </w:rPr>
        <w:t>The Rodeo is a family-oriented event.  We reserve the right to disqualify any entry that, in the Rodeo’s sole judgment, is deemed inappropriate for family reading, is controversial, or in poor taste prior to judging.</w:t>
      </w:r>
    </w:p>
    <w:p w14:paraId="0B812846" w14:textId="77777777" w:rsidR="003B67B8" w:rsidRPr="003B67B8" w:rsidRDefault="003B67B8" w:rsidP="003B67B8">
      <w:pPr>
        <w:rPr>
          <w:rFonts w:ascii="Arial" w:hAnsi="Arial" w:cs="Arial"/>
          <w:bCs/>
        </w:rPr>
      </w:pPr>
      <w:r w:rsidRPr="003B67B8">
        <w:rPr>
          <w:rFonts w:ascii="Arial" w:hAnsi="Arial" w:cs="Arial"/>
          <w:bCs/>
        </w:rPr>
        <w:t>The Rodeo will not be liable for entries made in error and will not re-open judging to accommodate such entries.</w:t>
      </w:r>
    </w:p>
    <w:p w14:paraId="74F2B30F" w14:textId="77777777" w:rsidR="003B67B8" w:rsidRPr="003B67B8" w:rsidRDefault="003B67B8" w:rsidP="003B67B8">
      <w:pPr>
        <w:rPr>
          <w:rFonts w:ascii="Arial" w:hAnsi="Arial" w:cs="Arial"/>
          <w:bCs/>
        </w:rPr>
      </w:pPr>
      <w:r w:rsidRPr="003B67B8">
        <w:rPr>
          <w:rFonts w:ascii="Arial" w:hAnsi="Arial" w:cs="Arial"/>
          <w:bCs/>
        </w:rPr>
        <w:t>All entries will become property of the Houston Livestock Show and Rodeo.</w:t>
      </w:r>
    </w:p>
    <w:p w14:paraId="1DCC380B" w14:textId="77777777" w:rsidR="003B67B8" w:rsidRPr="003B67B8" w:rsidRDefault="003B67B8" w:rsidP="003B67B8">
      <w:pPr>
        <w:rPr>
          <w:rFonts w:ascii="Arial" w:hAnsi="Arial" w:cs="Arial"/>
          <w:bCs/>
        </w:rPr>
      </w:pPr>
    </w:p>
    <w:p w14:paraId="68632115" w14:textId="77777777" w:rsidR="003B67B8" w:rsidRPr="003B67B8" w:rsidRDefault="003B67B8" w:rsidP="003B67B8">
      <w:pPr>
        <w:rPr>
          <w:rFonts w:ascii="Arial" w:hAnsi="Arial" w:cs="Arial"/>
          <w:bCs/>
        </w:rPr>
      </w:pPr>
      <w:r w:rsidRPr="003B67B8">
        <w:rPr>
          <w:rFonts w:ascii="Arial" w:hAnsi="Arial" w:cs="Arial"/>
          <w:bCs/>
        </w:rPr>
        <w:t>All entries must be written by the individual listed as the student author on the Entry Form.</w:t>
      </w:r>
    </w:p>
    <w:p w14:paraId="3DF90ADB" w14:textId="77777777" w:rsidR="003B67B8" w:rsidRPr="003B67B8" w:rsidRDefault="003B67B8" w:rsidP="003B67B8">
      <w:pPr>
        <w:rPr>
          <w:rFonts w:ascii="Arial" w:hAnsi="Arial" w:cs="Arial"/>
          <w:b/>
          <w:bCs/>
        </w:rPr>
      </w:pPr>
      <w:r w:rsidRPr="003B67B8">
        <w:rPr>
          <w:rFonts w:ascii="Arial" w:hAnsi="Arial" w:cs="Arial"/>
          <w:bCs/>
        </w:rPr>
        <w:t>Entries that do not comply with all competition rules will be disqualified.</w:t>
      </w:r>
      <w:r w:rsidRPr="003B67B8">
        <w:rPr>
          <w:rFonts w:ascii="Arial" w:hAnsi="Arial" w:cs="Arial"/>
          <w:bCs/>
        </w:rPr>
        <w:br/>
      </w:r>
    </w:p>
    <w:p w14:paraId="16224070" w14:textId="77777777" w:rsidR="003B67B8" w:rsidRPr="003B67B8" w:rsidRDefault="003B67B8" w:rsidP="003B67B8">
      <w:pPr>
        <w:rPr>
          <w:rFonts w:ascii="Arial" w:hAnsi="Arial" w:cs="Arial"/>
          <w:b/>
          <w:bCs/>
        </w:rPr>
      </w:pPr>
      <w:r w:rsidRPr="003B67B8">
        <w:rPr>
          <w:rFonts w:ascii="Arial" w:hAnsi="Arial" w:cs="Arial"/>
          <w:b/>
          <w:bCs/>
        </w:rPr>
        <w:t>Contacts</w:t>
      </w:r>
    </w:p>
    <w:p w14:paraId="3B0ECA1A" w14:textId="77777777" w:rsidR="003B67B8" w:rsidRPr="003B67B8" w:rsidRDefault="003B67B8" w:rsidP="003B67B8">
      <w:pPr>
        <w:rPr>
          <w:rFonts w:ascii="Arial" w:hAnsi="Arial" w:cs="Arial"/>
          <w:bCs/>
        </w:rPr>
      </w:pPr>
      <w:r w:rsidRPr="003B67B8">
        <w:rPr>
          <w:rFonts w:ascii="Arial" w:hAnsi="Arial" w:cs="Arial"/>
          <w:bCs/>
        </w:rPr>
        <w:t xml:space="preserve">If you have any questions about the Writing Competition, please email us at the address below. </w:t>
      </w:r>
    </w:p>
    <w:p w14:paraId="416C10E0" w14:textId="77777777" w:rsidR="003B67B8" w:rsidRPr="003B67B8" w:rsidRDefault="003B67B8" w:rsidP="003B67B8">
      <w:pPr>
        <w:rPr>
          <w:rFonts w:ascii="Arial" w:hAnsi="Arial" w:cs="Arial"/>
          <w:bCs/>
          <w:u w:val="single"/>
        </w:rPr>
      </w:pPr>
      <w:hyperlink r:id="rId13" w:history="1">
        <w:r w:rsidRPr="003B67B8">
          <w:rPr>
            <w:rStyle w:val="Hyperlink"/>
            <w:rFonts w:ascii="Arial" w:hAnsi="Arial" w:cs="Arial"/>
            <w:bCs/>
          </w:rPr>
          <w:t>WritingCompetition@hlsr.com</w:t>
        </w:r>
      </w:hyperlink>
    </w:p>
    <w:p w14:paraId="0CB8F7AE" w14:textId="77777777" w:rsidR="00967D32" w:rsidRPr="003B67B8" w:rsidRDefault="00967D32" w:rsidP="003B67B8"/>
    <w:sectPr w:rsidR="00967D32" w:rsidRPr="003B67B8" w:rsidSect="00967D32">
      <w:headerReference w:type="default" r:id="rId14"/>
      <w:pgSz w:w="12240" w:h="15840"/>
      <w:pgMar w:top="32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F1BDE" w14:textId="77777777" w:rsidR="00011F86" w:rsidRDefault="00011F86" w:rsidP="00967D32">
      <w:r>
        <w:separator/>
      </w:r>
    </w:p>
  </w:endnote>
  <w:endnote w:type="continuationSeparator" w:id="0">
    <w:p w14:paraId="1949340D" w14:textId="77777777" w:rsidR="00011F86" w:rsidRDefault="00011F86" w:rsidP="0096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C713E" w14:textId="77777777" w:rsidR="00011F86" w:rsidRDefault="00011F86" w:rsidP="00967D32">
      <w:r>
        <w:separator/>
      </w:r>
    </w:p>
  </w:footnote>
  <w:footnote w:type="continuationSeparator" w:id="0">
    <w:p w14:paraId="01732B1A" w14:textId="77777777" w:rsidR="00011F86" w:rsidRDefault="00011F86" w:rsidP="00967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14E4" w14:textId="77777777" w:rsidR="00967D32" w:rsidRDefault="00967D32">
    <w:pPr>
      <w:pStyle w:val="Header"/>
    </w:pPr>
    <w:r>
      <w:rPr>
        <w:noProof/>
      </w:rPr>
      <w:drawing>
        <wp:anchor distT="0" distB="0" distL="114300" distR="114300" simplePos="0" relativeHeight="251658240" behindDoc="1" locked="0" layoutInCell="1" allowOverlap="1" wp14:anchorId="4F169E51" wp14:editId="019C7B98">
          <wp:simplePos x="0" y="0"/>
          <wp:positionH relativeFrom="column">
            <wp:align>center</wp:align>
          </wp:positionH>
          <wp:positionV relativeFrom="page">
            <wp:align>center</wp:align>
          </wp:positionV>
          <wp:extent cx="7818120" cy="10040112"/>
          <wp:effectExtent l="0" t="0" r="5080" b="5715"/>
          <wp:wrapNone/>
          <wp:docPr id="950115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15641" name="Picture 950115641"/>
                  <pic:cNvPicPr/>
                </pic:nvPicPr>
                <pic:blipFill>
                  <a:blip r:embed="rId1">
                    <a:extLst>
                      <a:ext uri="{28A0092B-C50C-407E-A947-70E740481C1C}">
                        <a14:useLocalDpi xmlns:a14="http://schemas.microsoft.com/office/drawing/2010/main" val="0"/>
                      </a:ext>
                    </a:extLst>
                  </a:blip>
                  <a:stretch>
                    <a:fillRect/>
                  </a:stretch>
                </pic:blipFill>
                <pic:spPr>
                  <a:xfrm>
                    <a:off x="0" y="0"/>
                    <a:ext cx="7818120" cy="100401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83D"/>
    <w:multiLevelType w:val="hybridMultilevel"/>
    <w:tmpl w:val="AEB4BB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7D168A"/>
    <w:multiLevelType w:val="multilevel"/>
    <w:tmpl w:val="AE1C1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E7CAF"/>
    <w:multiLevelType w:val="hybridMultilevel"/>
    <w:tmpl w:val="2F4A90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C04A9D"/>
    <w:multiLevelType w:val="hybridMultilevel"/>
    <w:tmpl w:val="62C233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DDA5F3D"/>
    <w:multiLevelType w:val="hybridMultilevel"/>
    <w:tmpl w:val="EEF81E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E640552"/>
    <w:multiLevelType w:val="hybridMultilevel"/>
    <w:tmpl w:val="F18653E6"/>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6CDC0C21"/>
    <w:multiLevelType w:val="hybridMultilevel"/>
    <w:tmpl w:val="CF62774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70BA5B8D"/>
    <w:multiLevelType w:val="hybridMultilevel"/>
    <w:tmpl w:val="11BCCF8C"/>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644969653">
    <w:abstractNumId w:val="1"/>
  </w:num>
  <w:num w:numId="2" w16cid:durableId="748622732">
    <w:abstractNumId w:val="0"/>
  </w:num>
  <w:num w:numId="3" w16cid:durableId="382949771">
    <w:abstractNumId w:val="4"/>
  </w:num>
  <w:num w:numId="4" w16cid:durableId="230193508">
    <w:abstractNumId w:val="0"/>
    <w:lvlOverride w:ilvl="0"/>
    <w:lvlOverride w:ilvl="1"/>
    <w:lvlOverride w:ilvl="2"/>
    <w:lvlOverride w:ilvl="3"/>
    <w:lvlOverride w:ilvl="4"/>
    <w:lvlOverride w:ilvl="5"/>
    <w:lvlOverride w:ilvl="6"/>
    <w:lvlOverride w:ilvl="7"/>
    <w:lvlOverride w:ilvl="8"/>
  </w:num>
  <w:num w:numId="5" w16cid:durableId="1644508703">
    <w:abstractNumId w:val="4"/>
    <w:lvlOverride w:ilvl="0"/>
    <w:lvlOverride w:ilvl="1"/>
    <w:lvlOverride w:ilvl="2"/>
    <w:lvlOverride w:ilvl="3"/>
    <w:lvlOverride w:ilvl="4"/>
    <w:lvlOverride w:ilvl="5"/>
    <w:lvlOverride w:ilvl="6"/>
    <w:lvlOverride w:ilvl="7"/>
    <w:lvlOverride w:ilvl="8"/>
  </w:num>
  <w:num w:numId="6" w16cid:durableId="581569351">
    <w:abstractNumId w:val="6"/>
    <w:lvlOverride w:ilvl="0"/>
    <w:lvlOverride w:ilvl="1"/>
    <w:lvlOverride w:ilvl="2"/>
    <w:lvlOverride w:ilvl="3"/>
    <w:lvlOverride w:ilvl="4"/>
    <w:lvlOverride w:ilvl="5"/>
    <w:lvlOverride w:ilvl="6"/>
    <w:lvlOverride w:ilvl="7"/>
    <w:lvlOverride w:ilvl="8"/>
  </w:num>
  <w:num w:numId="7" w16cid:durableId="131752812">
    <w:abstractNumId w:val="5"/>
    <w:lvlOverride w:ilvl="0"/>
    <w:lvlOverride w:ilvl="1"/>
    <w:lvlOverride w:ilvl="2"/>
    <w:lvlOverride w:ilvl="3"/>
    <w:lvlOverride w:ilvl="4"/>
    <w:lvlOverride w:ilvl="5"/>
    <w:lvlOverride w:ilvl="6"/>
    <w:lvlOverride w:ilvl="7"/>
    <w:lvlOverride w:ilvl="8"/>
  </w:num>
  <w:num w:numId="8" w16cid:durableId="81296824">
    <w:abstractNumId w:val="7"/>
    <w:lvlOverride w:ilvl="0"/>
    <w:lvlOverride w:ilvl="1"/>
    <w:lvlOverride w:ilvl="2"/>
    <w:lvlOverride w:ilvl="3"/>
    <w:lvlOverride w:ilvl="4"/>
    <w:lvlOverride w:ilvl="5"/>
    <w:lvlOverride w:ilvl="6"/>
    <w:lvlOverride w:ilvl="7"/>
    <w:lvlOverride w:ilvl="8"/>
  </w:num>
  <w:num w:numId="9" w16cid:durableId="1526167447">
    <w:abstractNumId w:val="3"/>
    <w:lvlOverride w:ilvl="0"/>
    <w:lvlOverride w:ilvl="1"/>
    <w:lvlOverride w:ilvl="2"/>
    <w:lvlOverride w:ilvl="3"/>
    <w:lvlOverride w:ilvl="4"/>
    <w:lvlOverride w:ilvl="5"/>
    <w:lvlOverride w:ilvl="6"/>
    <w:lvlOverride w:ilvl="7"/>
    <w:lvlOverride w:ilvl="8"/>
  </w:num>
  <w:num w:numId="10" w16cid:durableId="113287012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15"/>
    <w:rsid w:val="00011F86"/>
    <w:rsid w:val="003B67B8"/>
    <w:rsid w:val="004F75D7"/>
    <w:rsid w:val="0069677C"/>
    <w:rsid w:val="007543FD"/>
    <w:rsid w:val="007E0AFE"/>
    <w:rsid w:val="00855594"/>
    <w:rsid w:val="008A5C52"/>
    <w:rsid w:val="00967D32"/>
    <w:rsid w:val="009E4038"/>
    <w:rsid w:val="00A91A94"/>
    <w:rsid w:val="00AE3529"/>
    <w:rsid w:val="00AF65C2"/>
    <w:rsid w:val="00C1062F"/>
    <w:rsid w:val="00C12B53"/>
    <w:rsid w:val="00CE5C65"/>
    <w:rsid w:val="00D13B15"/>
    <w:rsid w:val="00D92D99"/>
    <w:rsid w:val="00DD23FC"/>
    <w:rsid w:val="00DE6EAB"/>
    <w:rsid w:val="00E622F8"/>
    <w:rsid w:val="00EF68DB"/>
    <w:rsid w:val="00FC1B9B"/>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D6E05"/>
  <w15:chartTrackingRefBased/>
  <w15:docId w15:val="{812A6370-C708-4BEF-8B32-36BE9D80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D32"/>
    <w:pPr>
      <w:spacing w:after="0" w:line="240"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967D3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67D3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67D3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67D3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67D3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67D3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67D3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67D3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67D3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D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D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D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D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D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D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D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D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D32"/>
    <w:rPr>
      <w:rFonts w:eastAsiaTheme="majorEastAsia" w:cstheme="majorBidi"/>
      <w:color w:val="272727" w:themeColor="text1" w:themeTint="D8"/>
    </w:rPr>
  </w:style>
  <w:style w:type="paragraph" w:styleId="Title">
    <w:name w:val="Title"/>
    <w:basedOn w:val="Normal"/>
    <w:next w:val="Normal"/>
    <w:link w:val="TitleChar"/>
    <w:uiPriority w:val="10"/>
    <w:qFormat/>
    <w:rsid w:val="00967D3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67D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D3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67D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D3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67D32"/>
    <w:rPr>
      <w:i/>
      <w:iCs/>
      <w:color w:val="404040" w:themeColor="text1" w:themeTint="BF"/>
    </w:rPr>
  </w:style>
  <w:style w:type="paragraph" w:styleId="ListParagraph">
    <w:name w:val="List Paragraph"/>
    <w:basedOn w:val="Normal"/>
    <w:uiPriority w:val="34"/>
    <w:qFormat/>
    <w:rsid w:val="00967D3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67D32"/>
    <w:rPr>
      <w:i/>
      <w:iCs/>
      <w:color w:val="0F4761" w:themeColor="accent1" w:themeShade="BF"/>
    </w:rPr>
  </w:style>
  <w:style w:type="paragraph" w:styleId="IntenseQuote">
    <w:name w:val="Intense Quote"/>
    <w:basedOn w:val="Normal"/>
    <w:next w:val="Normal"/>
    <w:link w:val="IntenseQuoteChar"/>
    <w:uiPriority w:val="30"/>
    <w:qFormat/>
    <w:rsid w:val="00967D3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67D32"/>
    <w:rPr>
      <w:i/>
      <w:iCs/>
      <w:color w:val="0F4761" w:themeColor="accent1" w:themeShade="BF"/>
    </w:rPr>
  </w:style>
  <w:style w:type="character" w:styleId="IntenseReference">
    <w:name w:val="Intense Reference"/>
    <w:basedOn w:val="DefaultParagraphFont"/>
    <w:uiPriority w:val="32"/>
    <w:qFormat/>
    <w:rsid w:val="00967D32"/>
    <w:rPr>
      <w:b/>
      <w:bCs/>
      <w:smallCaps/>
      <w:color w:val="0F4761" w:themeColor="accent1" w:themeShade="BF"/>
      <w:spacing w:val="5"/>
    </w:rPr>
  </w:style>
  <w:style w:type="paragraph" w:styleId="Header">
    <w:name w:val="header"/>
    <w:basedOn w:val="Normal"/>
    <w:link w:val="HeaderChar"/>
    <w:uiPriority w:val="99"/>
    <w:unhideWhenUsed/>
    <w:rsid w:val="00967D32"/>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967D32"/>
  </w:style>
  <w:style w:type="paragraph" w:styleId="Footer">
    <w:name w:val="footer"/>
    <w:basedOn w:val="Normal"/>
    <w:link w:val="FooterChar"/>
    <w:uiPriority w:val="99"/>
    <w:unhideWhenUsed/>
    <w:rsid w:val="00967D32"/>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967D32"/>
  </w:style>
  <w:style w:type="character" w:styleId="Hyperlink">
    <w:name w:val="Hyperlink"/>
    <w:basedOn w:val="DefaultParagraphFont"/>
    <w:uiPriority w:val="99"/>
    <w:unhideWhenUsed/>
    <w:rsid w:val="00A91A94"/>
    <w:rPr>
      <w:color w:val="467886" w:themeColor="hyperlink"/>
      <w:u w:val="single"/>
    </w:rPr>
  </w:style>
  <w:style w:type="character" w:styleId="UnresolvedMention">
    <w:name w:val="Unresolved Mention"/>
    <w:basedOn w:val="DefaultParagraphFont"/>
    <w:uiPriority w:val="99"/>
    <w:semiHidden/>
    <w:unhideWhenUsed/>
    <w:rsid w:val="00A91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writingcompetition@hlsr.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deohouston.com/exhibitors-contestants/writing-competi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odeohouston.awardsplatform.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odeohouston.awardsplatform.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05550\AppData\Local\Microsoft\Windows\INetCache\Content.Outlook\W64KFHQ0\2026-27%20Committe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442F0C2FC19E43B998F0755D2F3E6A" ma:contentTypeVersion="16" ma:contentTypeDescription="Create a new document." ma:contentTypeScope="" ma:versionID="b401c3a25c66370bc5c1bc998233f9ea">
  <xsd:schema xmlns:xsd="http://www.w3.org/2001/XMLSchema" xmlns:xs="http://www.w3.org/2001/XMLSchema" xmlns:p="http://schemas.microsoft.com/office/2006/metadata/properties" xmlns:ns2="d24e3079-912b-4461-be78-de62aaca8b99" xmlns:ns3="57e8c846-93b2-48d3-8105-007626a44b2a" targetNamespace="http://schemas.microsoft.com/office/2006/metadata/properties" ma:root="true" ma:fieldsID="741d14d088aefd56e2bf0cdb5d841ee6" ns2:_="" ns3:_="">
    <xsd:import namespace="d24e3079-912b-4461-be78-de62aaca8b99"/>
    <xsd:import namespace="57e8c846-93b2-48d3-8105-007626a44b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e3079-912b-4461-be78-de62aaca8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9db739-1ef4-4365-af9c-f2684076e8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e8c846-93b2-48d3-8105-007626a44b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ff819f-7e71-43bb-922c-1e656d086beb}" ma:internalName="TaxCatchAll" ma:showField="CatchAllData" ma:web="57e8c846-93b2-48d3-8105-007626a44b2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4e3079-912b-4461-be78-de62aaca8b99">
      <Terms xmlns="http://schemas.microsoft.com/office/infopath/2007/PartnerControls"/>
    </lcf76f155ced4ddcb4097134ff3c332f>
    <TaxCatchAll xmlns="57e8c846-93b2-48d3-8105-007626a44b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D10793-3396-40D8-B39C-816335DC8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e3079-912b-4461-be78-de62aaca8b99"/>
    <ds:schemaRef ds:uri="57e8c846-93b2-48d3-8105-007626a4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8DCE1-8543-4F0C-9A37-D44F8A0FCAAF}">
  <ds:schemaRefs>
    <ds:schemaRef ds:uri="http://schemas.microsoft.com/office/2006/metadata/properties"/>
    <ds:schemaRef ds:uri="http://schemas.microsoft.com/office/infopath/2007/PartnerControls"/>
    <ds:schemaRef ds:uri="d24e3079-912b-4461-be78-de62aaca8b99"/>
    <ds:schemaRef ds:uri="57e8c846-93b2-48d3-8105-007626a44b2a"/>
  </ds:schemaRefs>
</ds:datastoreItem>
</file>

<file path=customXml/itemProps3.xml><?xml version="1.0" encoding="utf-8"?>
<ds:datastoreItem xmlns:ds="http://schemas.openxmlformats.org/officeDocument/2006/customXml" ds:itemID="{DF61BDCD-C4B9-4D82-B93B-A810D75FA5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2026-27 Committee Letterhead</Template>
  <TotalTime>0</TotalTime>
  <Pages>5</Pages>
  <Words>1394</Words>
  <Characters>6877</Characters>
  <Application>Microsoft Office Word</Application>
  <DocSecurity>0</DocSecurity>
  <Lines>167</Lines>
  <Paragraphs>96</Paragraphs>
  <ScaleCrop>false</ScaleCrop>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Crystal</dc:creator>
  <cp:keywords/>
  <dc:description/>
  <cp:lastModifiedBy>Maxwell, Crystal</cp:lastModifiedBy>
  <cp:revision>7</cp:revision>
  <dcterms:created xsi:type="dcterms:W3CDTF">2026-08-25T15:03:00Z</dcterms:created>
  <dcterms:modified xsi:type="dcterms:W3CDTF">2026-08-25T15:06:00Z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0x0101008F442F0C2FC19E43B998F0755D2F3E6A</vt:lpwstr>
  </property>
  <property fmtid="{D5CDD505-2E9C-101B-9397-08002B2CF9AE}" pid="3" name="MSIP_Label_fe213162-8742-4817-ab6f-53da7c79e427_Enabled">
    <vt:lpwstr>true</vt:lpwstr>
  </property>
  <property fmtid="{D5CDD505-2E9C-101B-9397-08002B2CF9AE}" pid="4" name="MSIP_Label_fe213162-8742-4817-ab6f-53da7c79e427_SetDate">
    <vt:lpwstr>2026-08-25T14:56:54Z</vt:lpwstr>
  </property>
  <property fmtid="{D5CDD505-2E9C-101B-9397-08002B2CF9AE}" pid="5" name="MSIP_Label_fe213162-8742-4817-ab6f-53da7c79e427_Method">
    <vt:lpwstr>Privileged</vt:lpwstr>
  </property>
  <property fmtid="{D5CDD505-2E9C-101B-9397-08002B2CF9AE}" pid="6" name="MSIP_Label_fe213162-8742-4817-ab6f-53da7c79e427_Name">
    <vt:lpwstr>Conf-MayLeave</vt:lpwstr>
  </property>
  <property fmtid="{D5CDD505-2E9C-101B-9397-08002B2CF9AE}" pid="7" name="MSIP_Label_fe213162-8742-4817-ab6f-53da7c79e427_SiteId">
    <vt:lpwstr>fb6ea403-7cf1-4905-810a-fe5547e98204</vt:lpwstr>
  </property>
  <property fmtid="{D5CDD505-2E9C-101B-9397-08002B2CF9AE}" pid="8" name="MSIP_Label_fe213162-8742-4817-ab6f-53da7c79e427_ActionId">
    <vt:lpwstr>8f7594d3-f2f1-4133-9a17-fc0ff5a8da49</vt:lpwstr>
  </property>
  <property fmtid="{D5CDD505-2E9C-101B-9397-08002B2CF9AE}" pid="9" name="MSIP_Label_fe213162-8742-4817-ab6f-53da7c79e427_ContentBits">
    <vt:lpwstr>0</vt:lpwstr>
  </property>
  <property fmtid="{D5CDD505-2E9C-101B-9397-08002B2CF9AE}" pid="10" name="MSIP_Label_fe213162-8742-4817-ab6f-53da7c79e427_Tag">
    <vt:lpwstr>10, 0, 1, 1</vt:lpwstr>
  </property>
</Properties>
</file>